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E" w:rsidRDefault="0065692E" w:rsidP="0065692E">
      <w:pPr>
        <w:pStyle w:val="Standard"/>
      </w:pPr>
    </w:p>
    <w:p w:rsidR="0065692E" w:rsidRDefault="00B83093" w:rsidP="0065692E">
      <w:pPr>
        <w:pStyle w:val="Standard"/>
      </w:pPr>
      <w:r>
        <w:rPr>
          <w:b/>
          <w:noProof/>
          <w:sz w:val="52"/>
          <w:szCs w:val="52"/>
          <w:lang w:eastAsia="nb-NO"/>
        </w:rPr>
        <w:drawing>
          <wp:anchor distT="0" distB="0" distL="114300" distR="114300" simplePos="0" relativeHeight="251657216" behindDoc="0" locked="0" layoutInCell="1" allowOverlap="1" wp14:anchorId="63292D1B" wp14:editId="3DB43F53">
            <wp:simplePos x="0" y="0"/>
            <wp:positionH relativeFrom="column">
              <wp:posOffset>-607695</wp:posOffset>
            </wp:positionH>
            <wp:positionV relativeFrom="paragraph">
              <wp:posOffset>-3175</wp:posOffset>
            </wp:positionV>
            <wp:extent cx="819785" cy="1001395"/>
            <wp:effectExtent l="0" t="0" r="0" b="8255"/>
            <wp:wrapNone/>
            <wp:docPr id="2" name="Bilde 1" descr="http://hald-01/ak_intranett/Styles/donna_internett/logo/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19785" cy="1001395"/>
                    </a:xfrm>
                    <a:prstGeom prst="rect">
                      <a:avLst/>
                    </a:prstGeom>
                    <a:noFill/>
                    <a:ln>
                      <a:noFill/>
                      <a:prstDash/>
                    </a:ln>
                  </pic:spPr>
                </pic:pic>
              </a:graphicData>
            </a:graphic>
          </wp:anchor>
        </w:drawing>
      </w:r>
    </w:p>
    <w:p w:rsidR="0065692E" w:rsidRDefault="0065692E" w:rsidP="0065692E">
      <w:pPr>
        <w:pStyle w:val="Standard"/>
      </w:pPr>
    </w:p>
    <w:p w:rsidR="00B83093" w:rsidRDefault="00B83093" w:rsidP="0065692E">
      <w:pPr>
        <w:spacing w:line="360" w:lineRule="auto"/>
        <w:jc w:val="center"/>
        <w:rPr>
          <w:b/>
          <w:sz w:val="52"/>
          <w:szCs w:val="52"/>
        </w:rPr>
      </w:pPr>
    </w:p>
    <w:p w:rsidR="0065692E" w:rsidRPr="00CC1812" w:rsidRDefault="00FB53DE" w:rsidP="00B83093">
      <w:pPr>
        <w:spacing w:line="360" w:lineRule="auto"/>
        <w:jc w:val="center"/>
        <w:rPr>
          <w:b/>
          <w:sz w:val="52"/>
          <w:szCs w:val="52"/>
        </w:rPr>
      </w:pPr>
      <w:r>
        <w:rPr>
          <w:b/>
          <w:sz w:val="52"/>
          <w:szCs w:val="52"/>
        </w:rPr>
        <w:t xml:space="preserve">Reglement for utleie av kommunale bygg </w:t>
      </w:r>
    </w:p>
    <w:p w:rsidR="0065692E" w:rsidRPr="00CC1812" w:rsidRDefault="0065692E" w:rsidP="0065692E"/>
    <w:p w:rsidR="0065692E" w:rsidRPr="00CC1812" w:rsidRDefault="0065692E" w:rsidP="0065692E"/>
    <w:p w:rsidR="0065692E" w:rsidRPr="00CC1812" w:rsidRDefault="0065692E" w:rsidP="0065692E">
      <w:pPr>
        <w:rPr>
          <w:bCs/>
        </w:rPr>
      </w:pPr>
    </w:p>
    <w:p w:rsidR="0065692E" w:rsidRPr="00CC1812" w:rsidRDefault="0065692E" w:rsidP="0065692E">
      <w:pPr>
        <w:rPr>
          <w:bCs/>
        </w:rPr>
      </w:pPr>
    </w:p>
    <w:p w:rsidR="0065692E" w:rsidRPr="00CC1812" w:rsidRDefault="0065692E" w:rsidP="0065692E">
      <w:pPr>
        <w:rPr>
          <w:bCs/>
        </w:rPr>
      </w:pPr>
    </w:p>
    <w:p w:rsidR="0065692E" w:rsidRPr="00CC1812" w:rsidRDefault="0065692E" w:rsidP="0065692E">
      <w:pPr>
        <w:jc w:val="center"/>
      </w:pPr>
      <w:r w:rsidRPr="00CC1812">
        <w:rPr>
          <w:bCs/>
          <w:noProof/>
          <w:lang w:eastAsia="nb-NO" w:bidi="ar-SA"/>
        </w:rPr>
        <w:drawing>
          <wp:inline distT="0" distB="0" distL="0" distR="0" wp14:anchorId="61CA7EFF" wp14:editId="3076F44B">
            <wp:extent cx="5035710" cy="3349748"/>
            <wp:effectExtent l="0" t="0" r="0" b="3052"/>
            <wp:docPr id="3" name="Bilde 1" descr="M:\Documents and Settings\mean2601\My Documents\Donnamannen ErlendHaarber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35710" cy="3349748"/>
                    </a:xfrm>
                    <a:prstGeom prst="rect">
                      <a:avLst/>
                    </a:prstGeom>
                    <a:noFill/>
                    <a:ln>
                      <a:noFill/>
                      <a:prstDash/>
                    </a:ln>
                  </pic:spPr>
                </pic:pic>
              </a:graphicData>
            </a:graphic>
          </wp:inline>
        </w:drawing>
      </w:r>
    </w:p>
    <w:p w:rsidR="0065692E" w:rsidRPr="00CC1812" w:rsidRDefault="0065692E" w:rsidP="0065692E">
      <w:r w:rsidRPr="00CC1812">
        <w:rPr>
          <w:bCs/>
        </w:rPr>
        <w:tab/>
      </w:r>
      <w:r w:rsidRPr="00CC1812">
        <w:rPr>
          <w:bCs/>
        </w:rPr>
        <w:tab/>
      </w:r>
      <w:r w:rsidRPr="00CC1812">
        <w:rPr>
          <w:bCs/>
        </w:rPr>
        <w:tab/>
      </w:r>
      <w:r w:rsidRPr="00CC1812">
        <w:rPr>
          <w:bCs/>
        </w:rPr>
        <w:tab/>
      </w:r>
      <w:r w:rsidRPr="00CC1812">
        <w:rPr>
          <w:bCs/>
        </w:rPr>
        <w:tab/>
      </w:r>
      <w:r w:rsidRPr="00CC1812">
        <w:rPr>
          <w:bCs/>
        </w:rPr>
        <w:tab/>
      </w:r>
      <w:r w:rsidRPr="00CC1812">
        <w:rPr>
          <w:bCs/>
        </w:rPr>
        <w:tab/>
      </w:r>
      <w:r w:rsidRPr="00CC1812">
        <w:rPr>
          <w:bCs/>
        </w:rPr>
        <w:tab/>
      </w:r>
      <w:r w:rsidRPr="00CC1812">
        <w:rPr>
          <w:bCs/>
        </w:rPr>
        <w:tab/>
        <w:t>Foto: Erlend Haarberg</w:t>
      </w:r>
    </w:p>
    <w:p w:rsidR="0065692E" w:rsidRPr="00CC1812" w:rsidRDefault="0065692E" w:rsidP="0065692E">
      <w:pPr>
        <w:rPr>
          <w:bCs/>
        </w:rPr>
      </w:pPr>
    </w:p>
    <w:p w:rsidR="0065692E" w:rsidRPr="00D9145D" w:rsidRDefault="0065692E" w:rsidP="0065692E">
      <w:pPr>
        <w:jc w:val="center"/>
        <w:rPr>
          <w:bCs/>
          <w:sz w:val="52"/>
          <w:szCs w:val="52"/>
        </w:rPr>
      </w:pPr>
      <w:r w:rsidRPr="00D9145D">
        <w:rPr>
          <w:bCs/>
          <w:sz w:val="52"/>
          <w:szCs w:val="52"/>
        </w:rPr>
        <w:t>i</w:t>
      </w:r>
    </w:p>
    <w:p w:rsidR="0065692E" w:rsidRPr="00CC1812" w:rsidRDefault="0065692E" w:rsidP="0065692E">
      <w:pPr>
        <w:rPr>
          <w:bCs/>
        </w:rPr>
      </w:pPr>
    </w:p>
    <w:p w:rsidR="0065692E" w:rsidRPr="00CC1812" w:rsidRDefault="0065692E" w:rsidP="0065692E">
      <w:pPr>
        <w:jc w:val="center"/>
      </w:pPr>
      <w:r w:rsidRPr="00CC1812">
        <w:rPr>
          <w:b/>
          <w:sz w:val="52"/>
          <w:szCs w:val="52"/>
        </w:rPr>
        <w:t>Dønna kommu</w:t>
      </w:r>
      <w:r w:rsidRPr="00294208">
        <w:rPr>
          <w:b/>
          <w:sz w:val="52"/>
          <w:szCs w:val="52"/>
        </w:rPr>
        <w:t>ne</w:t>
      </w:r>
    </w:p>
    <w:p w:rsidR="0065692E" w:rsidRPr="00CC1812" w:rsidRDefault="0065692E" w:rsidP="0065692E">
      <w:pPr>
        <w:rPr>
          <w:bCs/>
        </w:rPr>
      </w:pPr>
    </w:p>
    <w:p w:rsidR="0065692E" w:rsidRPr="00CC1812" w:rsidRDefault="0065692E" w:rsidP="0065692E">
      <w:pPr>
        <w:rPr>
          <w:bCs/>
        </w:rPr>
      </w:pPr>
    </w:p>
    <w:p w:rsidR="0065692E" w:rsidRPr="00CC1812" w:rsidRDefault="0065692E" w:rsidP="0065692E">
      <w:pPr>
        <w:rPr>
          <w:bCs/>
        </w:rPr>
      </w:pPr>
    </w:p>
    <w:p w:rsidR="0065692E" w:rsidRPr="00CC1812" w:rsidRDefault="0065692E" w:rsidP="0065692E">
      <w:pPr>
        <w:rPr>
          <w:bCs/>
        </w:rPr>
      </w:pPr>
    </w:p>
    <w:p w:rsidR="0065692E" w:rsidRPr="00CC1812" w:rsidRDefault="0065692E" w:rsidP="0065692E">
      <w:pPr>
        <w:rPr>
          <w:bCs/>
        </w:rPr>
      </w:pPr>
    </w:p>
    <w:p w:rsidR="0065692E" w:rsidRPr="003D7BCF" w:rsidRDefault="001342D3" w:rsidP="003D7BCF">
      <w:pPr>
        <w:jc w:val="center"/>
        <w:rPr>
          <w:bCs/>
        </w:rPr>
      </w:pPr>
      <w:r>
        <w:rPr>
          <w:bCs/>
        </w:rPr>
        <w:t>Vedtatt i kommunestyret 17.12.2019</w:t>
      </w:r>
    </w:p>
    <w:p w:rsidR="005C2EBD" w:rsidRDefault="00E03744" w:rsidP="00027583">
      <w:pPr>
        <w:pStyle w:val="Overskrift1"/>
      </w:pPr>
      <w:r>
        <w:lastRenderedPageBreak/>
        <w:t xml:space="preserve">Innhold </w:t>
      </w:r>
    </w:p>
    <w:p w:rsidR="00027583" w:rsidRPr="007E3E85" w:rsidRDefault="00027583" w:rsidP="00027583">
      <w:pPr>
        <w:pStyle w:val="Listeavsnitt"/>
        <w:numPr>
          <w:ilvl w:val="0"/>
          <w:numId w:val="36"/>
        </w:numPr>
        <w:rPr>
          <w:b/>
        </w:rPr>
      </w:pPr>
      <w:r w:rsidRPr="007E3E85">
        <w:rPr>
          <w:b/>
        </w:rPr>
        <w:t>Innledning</w:t>
      </w:r>
    </w:p>
    <w:p w:rsidR="007E3E85" w:rsidRDefault="007E3E85" w:rsidP="007E3E85">
      <w:pPr>
        <w:pStyle w:val="Listeavsnitt"/>
        <w:ind w:left="360"/>
      </w:pPr>
    </w:p>
    <w:p w:rsidR="00027583" w:rsidRPr="007E3E85" w:rsidRDefault="00027583" w:rsidP="00027583">
      <w:pPr>
        <w:pStyle w:val="Listeavsnitt"/>
        <w:numPr>
          <w:ilvl w:val="0"/>
          <w:numId w:val="36"/>
        </w:numPr>
        <w:rPr>
          <w:b/>
        </w:rPr>
      </w:pPr>
      <w:r w:rsidRPr="007E3E85">
        <w:rPr>
          <w:b/>
        </w:rPr>
        <w:t>Retningslinjer for utleie av Dønnahallen</w:t>
      </w:r>
    </w:p>
    <w:p w:rsidR="00027583" w:rsidRDefault="00027583" w:rsidP="00027583">
      <w:pPr>
        <w:pStyle w:val="Listeavsnitt"/>
        <w:numPr>
          <w:ilvl w:val="1"/>
          <w:numId w:val="36"/>
        </w:numPr>
      </w:pPr>
      <w:r>
        <w:t>Hvem kan leie?</w:t>
      </w:r>
    </w:p>
    <w:p w:rsidR="00027583" w:rsidRDefault="00027583" w:rsidP="00027583">
      <w:pPr>
        <w:pStyle w:val="Listeavsnitt"/>
        <w:numPr>
          <w:ilvl w:val="1"/>
          <w:numId w:val="36"/>
        </w:numPr>
      </w:pPr>
      <w:r>
        <w:t>Utleietider</w:t>
      </w:r>
    </w:p>
    <w:p w:rsidR="00027583" w:rsidRDefault="00027583" w:rsidP="00027583">
      <w:pPr>
        <w:pStyle w:val="Listeavsnitt"/>
        <w:numPr>
          <w:ilvl w:val="1"/>
          <w:numId w:val="36"/>
        </w:numPr>
      </w:pPr>
      <w:r>
        <w:t>Bestemmelser om leie</w:t>
      </w:r>
    </w:p>
    <w:p w:rsidR="00027583" w:rsidRDefault="00027583" w:rsidP="00027583">
      <w:pPr>
        <w:pStyle w:val="Listeavsnitt"/>
        <w:numPr>
          <w:ilvl w:val="1"/>
          <w:numId w:val="36"/>
        </w:numPr>
      </w:pPr>
      <w:r>
        <w:t>Brudd på leiereglement eller kontrakt</w:t>
      </w:r>
    </w:p>
    <w:p w:rsidR="00027583" w:rsidRDefault="00027583" w:rsidP="00027583">
      <w:pPr>
        <w:pStyle w:val="Listeavsnitt"/>
        <w:numPr>
          <w:ilvl w:val="1"/>
          <w:numId w:val="36"/>
        </w:numPr>
      </w:pPr>
      <w:r>
        <w:t>Bruk av felles utstyr</w:t>
      </w:r>
    </w:p>
    <w:p w:rsidR="007E3E85" w:rsidRDefault="007E3E85" w:rsidP="007E3E85">
      <w:pPr>
        <w:pStyle w:val="Listeavsnitt"/>
        <w:ind w:left="1068"/>
      </w:pPr>
    </w:p>
    <w:p w:rsidR="00027583" w:rsidRPr="007E3E85" w:rsidRDefault="00027583" w:rsidP="00027583">
      <w:pPr>
        <w:pStyle w:val="Listeavsnitt"/>
        <w:numPr>
          <w:ilvl w:val="0"/>
          <w:numId w:val="36"/>
        </w:numPr>
        <w:rPr>
          <w:b/>
        </w:rPr>
      </w:pPr>
      <w:r w:rsidRPr="007E3E85">
        <w:rPr>
          <w:b/>
        </w:rPr>
        <w:t>Reglement for utleie av Dønnahallen</w:t>
      </w:r>
    </w:p>
    <w:p w:rsidR="00027583" w:rsidRDefault="00027583" w:rsidP="00027583">
      <w:pPr>
        <w:pStyle w:val="Listeavsnitt"/>
        <w:numPr>
          <w:ilvl w:val="1"/>
          <w:numId w:val="36"/>
        </w:numPr>
      </w:pPr>
      <w:r>
        <w:t>Ansvar</w:t>
      </w:r>
    </w:p>
    <w:p w:rsidR="00027583" w:rsidRDefault="00027583" w:rsidP="00027583">
      <w:pPr>
        <w:pStyle w:val="Listeavsnitt"/>
        <w:numPr>
          <w:ilvl w:val="1"/>
          <w:numId w:val="36"/>
        </w:numPr>
      </w:pPr>
      <w:r>
        <w:t>Orden</w:t>
      </w:r>
    </w:p>
    <w:p w:rsidR="00027583" w:rsidRDefault="00027583" w:rsidP="00027583">
      <w:pPr>
        <w:pStyle w:val="Listeavsnitt"/>
        <w:numPr>
          <w:ilvl w:val="1"/>
          <w:numId w:val="36"/>
        </w:numPr>
      </w:pPr>
      <w:r>
        <w:t>Brann og ulykker</w:t>
      </w:r>
    </w:p>
    <w:p w:rsidR="00027583" w:rsidRDefault="00027583" w:rsidP="00027583">
      <w:pPr>
        <w:pStyle w:val="Listeavsnitt"/>
        <w:numPr>
          <w:ilvl w:val="1"/>
          <w:numId w:val="36"/>
        </w:numPr>
      </w:pPr>
      <w:r>
        <w:t>Skytebanen</w:t>
      </w:r>
    </w:p>
    <w:p w:rsidR="00027583" w:rsidRDefault="00027583" w:rsidP="00027583">
      <w:pPr>
        <w:pStyle w:val="Listeavsnitt"/>
        <w:numPr>
          <w:ilvl w:val="1"/>
          <w:numId w:val="36"/>
        </w:numPr>
      </w:pPr>
      <w:r>
        <w:t>Kantina</w:t>
      </w:r>
    </w:p>
    <w:p w:rsidR="00027583" w:rsidRDefault="00027583" w:rsidP="00027583">
      <w:pPr>
        <w:pStyle w:val="Listeavsnitt"/>
        <w:numPr>
          <w:ilvl w:val="1"/>
          <w:numId w:val="36"/>
        </w:numPr>
      </w:pPr>
      <w:r>
        <w:t>Øvrig</w:t>
      </w:r>
    </w:p>
    <w:p w:rsidR="007E3E85" w:rsidRDefault="007E3E85" w:rsidP="007E3E85">
      <w:pPr>
        <w:pStyle w:val="Listeavsnitt"/>
        <w:ind w:left="1068"/>
      </w:pPr>
    </w:p>
    <w:p w:rsidR="00027583" w:rsidRPr="007E3E85" w:rsidRDefault="00027583" w:rsidP="00027583">
      <w:pPr>
        <w:pStyle w:val="Listeavsnitt"/>
        <w:numPr>
          <w:ilvl w:val="0"/>
          <w:numId w:val="36"/>
        </w:numPr>
        <w:rPr>
          <w:b/>
        </w:rPr>
      </w:pPr>
      <w:r w:rsidRPr="007E3E85">
        <w:rPr>
          <w:b/>
        </w:rPr>
        <w:t>Utleiereglement kommunale bygg</w:t>
      </w:r>
    </w:p>
    <w:p w:rsidR="00027583" w:rsidRDefault="00027583" w:rsidP="00027583">
      <w:pPr>
        <w:pStyle w:val="Listeavsnitt"/>
        <w:numPr>
          <w:ilvl w:val="1"/>
          <w:numId w:val="36"/>
        </w:numPr>
      </w:pPr>
      <w:r>
        <w:t>Overordnede regler for utlån av kommunale bygg</w:t>
      </w:r>
    </w:p>
    <w:p w:rsidR="00027583" w:rsidRDefault="00A22D34" w:rsidP="00027583">
      <w:pPr>
        <w:pStyle w:val="Listeavsnitt"/>
        <w:numPr>
          <w:ilvl w:val="2"/>
          <w:numId w:val="36"/>
        </w:numPr>
      </w:pPr>
      <w:r>
        <w:t>Utleie for overnatting kommunale bygg</w:t>
      </w:r>
    </w:p>
    <w:p w:rsidR="00A22D34" w:rsidRDefault="00A22D34" w:rsidP="00A22D34">
      <w:pPr>
        <w:pStyle w:val="Listeavsnitt"/>
        <w:numPr>
          <w:ilvl w:val="1"/>
          <w:numId w:val="36"/>
        </w:numPr>
      </w:pPr>
      <w:r>
        <w:t>Særskilte retningslinjer for utleie av Dønna kultursal</w:t>
      </w:r>
    </w:p>
    <w:p w:rsidR="00A22D34" w:rsidRDefault="00A22D34" w:rsidP="00A22D34">
      <w:pPr>
        <w:pStyle w:val="Listeavsnitt"/>
        <w:numPr>
          <w:ilvl w:val="1"/>
          <w:numId w:val="36"/>
        </w:numPr>
      </w:pPr>
      <w:r>
        <w:t>Særskilte retningslinjer for utleie av svømmebasseng Dønna barne- og ungdomsskole</w:t>
      </w:r>
    </w:p>
    <w:p w:rsidR="00A22D34" w:rsidRDefault="00A22D34" w:rsidP="00A22D34">
      <w:pPr>
        <w:pStyle w:val="Listeavsnitt"/>
        <w:numPr>
          <w:ilvl w:val="1"/>
          <w:numId w:val="36"/>
        </w:numPr>
      </w:pPr>
      <w:r>
        <w:t>Særskilte retningslinjer for utleie av storstua ved Dønna omsorgssenter</w:t>
      </w:r>
    </w:p>
    <w:p w:rsidR="00A22D34" w:rsidRDefault="007E3E85" w:rsidP="007E3E85">
      <w:pPr>
        <w:pStyle w:val="Listeavsnitt"/>
        <w:numPr>
          <w:ilvl w:val="2"/>
          <w:numId w:val="36"/>
        </w:numPr>
      </w:pPr>
      <w:r>
        <w:t>Utleieinstruks storstua Dønna omsorgssenter</w:t>
      </w:r>
    </w:p>
    <w:p w:rsidR="007E3E85" w:rsidRDefault="007E3E85" w:rsidP="007E3E85">
      <w:pPr>
        <w:pStyle w:val="Listeavsnitt"/>
        <w:numPr>
          <w:ilvl w:val="1"/>
          <w:numId w:val="36"/>
        </w:numPr>
      </w:pPr>
      <w:r>
        <w:t>Særskilte retningslinjer for utleie av kommunehuset</w:t>
      </w:r>
    </w:p>
    <w:p w:rsidR="007E3E85" w:rsidRDefault="007E3E85" w:rsidP="007E3E85">
      <w:pPr>
        <w:pStyle w:val="Listeavsnitt"/>
        <w:numPr>
          <w:ilvl w:val="2"/>
          <w:numId w:val="36"/>
        </w:numPr>
      </w:pPr>
      <w:r>
        <w:t>Utleieinstruks ved leie av kjøkken kommunehus</w:t>
      </w:r>
    </w:p>
    <w:p w:rsidR="007E3E85" w:rsidRDefault="007E3E85" w:rsidP="007E3E85"/>
    <w:p w:rsidR="007E3E85" w:rsidRPr="00027583" w:rsidRDefault="007E3E85" w:rsidP="007E3E85">
      <w:r>
        <w:t xml:space="preserve">5.0 </w:t>
      </w:r>
      <w:r w:rsidRPr="007E3E85">
        <w:rPr>
          <w:b/>
        </w:rPr>
        <w:t>Leiepriser kommunale bygg</w:t>
      </w:r>
    </w:p>
    <w:p w:rsidR="003B3C0E" w:rsidRDefault="003B3C0E"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5D1E7C" w:rsidRDefault="005D1E7C" w:rsidP="0065692E">
      <w:pPr>
        <w:pStyle w:val="Standard"/>
        <w:rPr>
          <w:b/>
          <w:bCs/>
          <w:sz w:val="28"/>
          <w:szCs w:val="28"/>
        </w:rPr>
      </w:pPr>
    </w:p>
    <w:p w:rsidR="00E03744" w:rsidRDefault="00E03744" w:rsidP="00AC5A07">
      <w:pPr>
        <w:pStyle w:val="Default"/>
        <w:outlineLvl w:val="0"/>
      </w:pPr>
    </w:p>
    <w:p w:rsidR="00F93959" w:rsidRDefault="002F7A42" w:rsidP="00F93959">
      <w:pPr>
        <w:pStyle w:val="Overskrift1"/>
        <w:numPr>
          <w:ilvl w:val="0"/>
          <w:numId w:val="30"/>
        </w:numPr>
      </w:pPr>
      <w:r>
        <w:lastRenderedPageBreak/>
        <w:t>I</w:t>
      </w:r>
      <w:r w:rsidR="00F93959">
        <w:t>nnledning</w:t>
      </w:r>
    </w:p>
    <w:p w:rsidR="00F93959" w:rsidRDefault="00F93959" w:rsidP="00F93959"/>
    <w:p w:rsidR="002F7A42" w:rsidRPr="00852C7C" w:rsidRDefault="002F7A42" w:rsidP="00150A71">
      <w:r w:rsidRPr="00852C7C">
        <w:t>Dønna kommune ønsker et mangfoldig og godt kultur- og idrettstilbud som gir alle innbyggere mulighet for deltakelse og opplevelse, gjennom hele livsløpet. Dette fremmer folkehelse, bidrar til økt livskvalitet for innbyggerne og binder kommunens innbyggere sammen. En viktig faktor i dette er å tilrettelegge for møteplasser og arenaer. Mange av kommunens lokaler, bygg og utstyr er derfor åpne for utleie etter nærmere regler.</w:t>
      </w:r>
    </w:p>
    <w:p w:rsidR="002F7A42" w:rsidRPr="00852C7C" w:rsidRDefault="002F7A42" w:rsidP="00150A71"/>
    <w:p w:rsidR="00150A71" w:rsidRPr="00852C7C" w:rsidRDefault="00150A71" w:rsidP="00150A71">
      <w:r w:rsidRPr="00852C7C">
        <w:t>Dønna kommune ønsker at kommunale bygg skal benyttes for å skape aktiv</w:t>
      </w:r>
      <w:r w:rsidR="002F7A42" w:rsidRPr="00852C7C">
        <w:t>itet og trivsel for innbyggerne, og f</w:t>
      </w:r>
      <w:r w:rsidRPr="00852C7C">
        <w:t>or å stimulere til frivillighet vil det være gratis utlån av lokaler til følgende:</w:t>
      </w:r>
    </w:p>
    <w:p w:rsidR="00150A71" w:rsidRPr="00852C7C" w:rsidRDefault="00150A71" w:rsidP="00150A71"/>
    <w:p w:rsidR="00150A71" w:rsidRPr="00852C7C" w:rsidRDefault="00150A71" w:rsidP="00150A71">
      <w:pPr>
        <w:pStyle w:val="Listeavsnitt"/>
        <w:widowControl/>
        <w:numPr>
          <w:ilvl w:val="0"/>
          <w:numId w:val="32"/>
        </w:numPr>
        <w:suppressAutoHyphens w:val="0"/>
        <w:textAlignment w:val="auto"/>
      </w:pPr>
      <w:r w:rsidRPr="00852C7C">
        <w:t>Møter arrangert av lag og foreninger i Dønna kommune</w:t>
      </w:r>
    </w:p>
    <w:p w:rsidR="00150A71" w:rsidRPr="00852C7C" w:rsidRDefault="00150A71" w:rsidP="00150A71">
      <w:pPr>
        <w:pStyle w:val="Listeavsnitt"/>
        <w:widowControl/>
        <w:numPr>
          <w:ilvl w:val="0"/>
          <w:numId w:val="32"/>
        </w:numPr>
        <w:suppressAutoHyphens w:val="0"/>
        <w:textAlignment w:val="auto"/>
      </w:pPr>
      <w:r w:rsidRPr="00852C7C">
        <w:t>Aktivitetstilbud til barn under 19 år</w:t>
      </w:r>
    </w:p>
    <w:p w:rsidR="00150A71" w:rsidRPr="00852C7C" w:rsidRDefault="00150A71" w:rsidP="00150A71">
      <w:pPr>
        <w:pStyle w:val="Listeavsnitt"/>
        <w:widowControl/>
        <w:numPr>
          <w:ilvl w:val="0"/>
          <w:numId w:val="32"/>
        </w:numPr>
        <w:suppressAutoHyphens w:val="0"/>
        <w:textAlignment w:val="auto"/>
      </w:pPr>
      <w:r w:rsidRPr="00852C7C">
        <w:t>Aktiviteter som bidrar til inkludering og integrering</w:t>
      </w:r>
    </w:p>
    <w:p w:rsidR="00150A71" w:rsidRPr="00852C7C" w:rsidRDefault="00150A71" w:rsidP="00150A71">
      <w:pPr>
        <w:pStyle w:val="Listeavsnitt"/>
        <w:widowControl/>
        <w:numPr>
          <w:ilvl w:val="0"/>
          <w:numId w:val="32"/>
        </w:numPr>
        <w:suppressAutoHyphens w:val="0"/>
        <w:textAlignment w:val="auto"/>
      </w:pPr>
      <w:r w:rsidRPr="00852C7C">
        <w:t xml:space="preserve">Aktiviteter som </w:t>
      </w:r>
      <w:r w:rsidR="00C00CF4">
        <w:t>gir tilbud til funksjon</w:t>
      </w:r>
      <w:r w:rsidRPr="00852C7C">
        <w:t>shemmede</w:t>
      </w:r>
    </w:p>
    <w:p w:rsidR="00150A71" w:rsidRPr="00852C7C" w:rsidRDefault="00150A71" w:rsidP="00150A71">
      <w:pPr>
        <w:pStyle w:val="Listeavsnitt"/>
        <w:widowControl/>
        <w:numPr>
          <w:ilvl w:val="0"/>
          <w:numId w:val="32"/>
        </w:numPr>
        <w:suppressAutoHyphens w:val="0"/>
        <w:textAlignment w:val="auto"/>
      </w:pPr>
      <w:r w:rsidRPr="00852C7C">
        <w:t>Ideelle arrangement som gir overskudd til gode formål</w:t>
      </w:r>
    </w:p>
    <w:p w:rsidR="00150A71" w:rsidRPr="00852C7C" w:rsidRDefault="00150A71" w:rsidP="00150A71"/>
    <w:p w:rsidR="00150A71" w:rsidRPr="00852C7C" w:rsidRDefault="00150A71" w:rsidP="00150A71"/>
    <w:p w:rsidR="00150A71" w:rsidRPr="00852C7C" w:rsidRDefault="00150A71" w:rsidP="00150A71">
      <w:r w:rsidRPr="00852C7C">
        <w:t>Arrangementer i kommunal regi skal det ikke betales leie for.</w:t>
      </w:r>
    </w:p>
    <w:p w:rsidR="00150A71" w:rsidRPr="00852C7C" w:rsidRDefault="00150A71" w:rsidP="00150A71"/>
    <w:p w:rsidR="00150A71" w:rsidRPr="00852C7C" w:rsidRDefault="00150A71" w:rsidP="00150A71">
      <w:r w:rsidRPr="00852C7C">
        <w:t>Ved lån av lokaler til inntektsbringende arrangement vil leieinntektene settes av på den enkelte enhet og brukes til supplering av nødvendig utstyr.</w:t>
      </w:r>
      <w:r w:rsidR="0050398F">
        <w:t xml:space="preserve"> </w:t>
      </w:r>
      <w:r w:rsidR="006764FA">
        <w:t>For å ta va</w:t>
      </w:r>
      <w:r w:rsidR="0022235E">
        <w:t>re på innkjøpt utstyr (stoler, bord, scenerigg m.m.)</w:t>
      </w:r>
      <w:r w:rsidR="006764FA">
        <w:t>,</w:t>
      </w:r>
      <w:r w:rsidR="0022235E">
        <w:t xml:space="preserve"> lånes slikt utstyr ikke ut.</w:t>
      </w:r>
    </w:p>
    <w:p w:rsidR="00150A71" w:rsidRDefault="00150A71" w:rsidP="00F93959">
      <w:pPr>
        <w:pStyle w:val="Overskrift1"/>
      </w:pPr>
    </w:p>
    <w:p w:rsidR="00150A71" w:rsidRDefault="00150A71" w:rsidP="00F93959">
      <w:pPr>
        <w:pStyle w:val="Overskrift1"/>
      </w:pPr>
    </w:p>
    <w:p w:rsidR="00AC5A07" w:rsidRDefault="00F93959" w:rsidP="00F93959">
      <w:pPr>
        <w:pStyle w:val="Overskrift1"/>
      </w:pPr>
      <w:r>
        <w:t xml:space="preserve">2.0 </w:t>
      </w:r>
      <w:r w:rsidR="000B48EC">
        <w:t>Retningslinjer</w:t>
      </w:r>
      <w:r w:rsidR="0042015E">
        <w:t xml:space="preserve"> for utleie av Dønnahallen</w:t>
      </w:r>
    </w:p>
    <w:p w:rsidR="000B48EC" w:rsidRPr="000B48EC" w:rsidRDefault="000B48EC" w:rsidP="000B48EC"/>
    <w:p w:rsidR="00AC5A07" w:rsidRDefault="00AC5A07" w:rsidP="00AC5A07">
      <w:pPr>
        <w:pStyle w:val="Default"/>
        <w:outlineLvl w:val="0"/>
        <w:rPr>
          <w:rFonts w:ascii="Times New Roman" w:hAnsi="Times New Roman" w:cs="Times New Roman"/>
          <w:bCs/>
          <w:color w:val="auto"/>
        </w:rPr>
      </w:pPr>
      <w:bookmarkStart w:id="0" w:name="_Toc21074174"/>
      <w:bookmarkStart w:id="1" w:name="_Toc21346988"/>
      <w:r w:rsidRPr="005565C8">
        <w:rPr>
          <w:rFonts w:ascii="Times New Roman" w:hAnsi="Times New Roman" w:cs="Times New Roman"/>
          <w:bCs/>
          <w:color w:val="auto"/>
        </w:rPr>
        <w:t>Dønnahallen skal drives til beste for innbyggere og lokalsamfunn i Dønna kommune, og er ment å skulle berike idretts- og kulturlivet i kommunen, samt være en møteplass for felles aktiviteter.</w:t>
      </w:r>
      <w:r>
        <w:rPr>
          <w:rFonts w:ascii="Times New Roman" w:hAnsi="Times New Roman" w:cs="Times New Roman"/>
          <w:bCs/>
          <w:color w:val="auto"/>
        </w:rPr>
        <w:t xml:space="preserve"> Det er viktig at mangfoldet i idretts- og kulturlivet i kommunen benytter hallen og får ivaretatt sine interesser.</w:t>
      </w:r>
      <w:bookmarkEnd w:id="0"/>
      <w:bookmarkEnd w:id="1"/>
    </w:p>
    <w:p w:rsidR="00AC5A07" w:rsidRDefault="00AC5A07" w:rsidP="00AC5A07">
      <w:pPr>
        <w:pStyle w:val="Default"/>
        <w:outlineLvl w:val="0"/>
        <w:rPr>
          <w:rFonts w:ascii="Times New Roman" w:hAnsi="Times New Roman" w:cs="Times New Roman"/>
          <w:bCs/>
          <w:color w:val="auto"/>
        </w:rPr>
      </w:pPr>
    </w:p>
    <w:p w:rsidR="00AC5A07" w:rsidRPr="000B48EC" w:rsidRDefault="00AC5A07" w:rsidP="00AC5A07">
      <w:pPr>
        <w:pStyle w:val="Default"/>
        <w:outlineLvl w:val="0"/>
        <w:rPr>
          <w:rFonts w:ascii="Times New Roman" w:hAnsi="Times New Roman" w:cs="Times New Roman"/>
          <w:bCs/>
          <w:color w:val="auto"/>
        </w:rPr>
      </w:pPr>
      <w:bookmarkStart w:id="2" w:name="_Toc21074175"/>
      <w:bookmarkStart w:id="3" w:name="_Toc21346989"/>
      <w:r w:rsidRPr="000B48EC">
        <w:rPr>
          <w:rFonts w:ascii="Times New Roman" w:hAnsi="Times New Roman" w:cs="Times New Roman"/>
          <w:bCs/>
          <w:color w:val="auto"/>
        </w:rPr>
        <w:t>Dønnahallen består av følgende lokaliteter:</w:t>
      </w:r>
      <w:bookmarkEnd w:id="2"/>
      <w:bookmarkEnd w:id="3"/>
    </w:p>
    <w:p w:rsidR="00AC5A07" w:rsidRDefault="00AC5A07" w:rsidP="000B48EC">
      <w:pPr>
        <w:pStyle w:val="Default"/>
        <w:numPr>
          <w:ilvl w:val="0"/>
          <w:numId w:val="27"/>
        </w:numPr>
        <w:outlineLvl w:val="0"/>
        <w:rPr>
          <w:rFonts w:ascii="Times New Roman" w:hAnsi="Times New Roman" w:cs="Times New Roman"/>
          <w:bCs/>
          <w:color w:val="auto"/>
        </w:rPr>
      </w:pPr>
      <w:bookmarkStart w:id="4" w:name="_Toc21074176"/>
      <w:bookmarkStart w:id="5" w:name="_Toc21346990"/>
      <w:r>
        <w:rPr>
          <w:rFonts w:ascii="Times New Roman" w:hAnsi="Times New Roman" w:cs="Times New Roman"/>
          <w:bCs/>
          <w:color w:val="auto"/>
        </w:rPr>
        <w:t>Hallen.</w:t>
      </w:r>
      <w:bookmarkEnd w:id="4"/>
      <w:bookmarkEnd w:id="5"/>
    </w:p>
    <w:p w:rsidR="00AC5A07" w:rsidRDefault="00AC5A07" w:rsidP="000B48EC">
      <w:pPr>
        <w:pStyle w:val="Default"/>
        <w:numPr>
          <w:ilvl w:val="0"/>
          <w:numId w:val="27"/>
        </w:numPr>
        <w:outlineLvl w:val="0"/>
        <w:rPr>
          <w:rFonts w:ascii="Times New Roman" w:hAnsi="Times New Roman" w:cs="Times New Roman"/>
          <w:bCs/>
          <w:color w:val="auto"/>
        </w:rPr>
      </w:pPr>
      <w:bookmarkStart w:id="6" w:name="_Toc21074177"/>
      <w:bookmarkStart w:id="7" w:name="_Toc21346991"/>
      <w:r>
        <w:rPr>
          <w:rFonts w:ascii="Times New Roman" w:hAnsi="Times New Roman" w:cs="Times New Roman"/>
          <w:bCs/>
          <w:color w:val="auto"/>
        </w:rPr>
        <w:t>Skytebane (miniatyrskytebane).</w:t>
      </w:r>
      <w:bookmarkEnd w:id="6"/>
      <w:bookmarkEnd w:id="7"/>
    </w:p>
    <w:p w:rsidR="00AC5A07" w:rsidRDefault="00AC5A07" w:rsidP="000B48EC">
      <w:pPr>
        <w:pStyle w:val="Default"/>
        <w:numPr>
          <w:ilvl w:val="0"/>
          <w:numId w:val="27"/>
        </w:numPr>
        <w:outlineLvl w:val="0"/>
        <w:rPr>
          <w:rFonts w:ascii="Times New Roman" w:hAnsi="Times New Roman" w:cs="Times New Roman"/>
          <w:bCs/>
          <w:color w:val="auto"/>
        </w:rPr>
      </w:pPr>
      <w:bookmarkStart w:id="8" w:name="_Toc21074178"/>
      <w:bookmarkStart w:id="9" w:name="_Toc21346992"/>
      <w:r>
        <w:rPr>
          <w:rFonts w:ascii="Times New Roman" w:hAnsi="Times New Roman" w:cs="Times New Roman"/>
          <w:bCs/>
          <w:color w:val="auto"/>
        </w:rPr>
        <w:t>Kantine – plass til 80 personer.</w:t>
      </w:r>
      <w:bookmarkEnd w:id="8"/>
      <w:bookmarkEnd w:id="9"/>
    </w:p>
    <w:p w:rsidR="00AC5A07" w:rsidRDefault="00AC5A07" w:rsidP="000B48EC">
      <w:pPr>
        <w:pStyle w:val="Default"/>
        <w:numPr>
          <w:ilvl w:val="0"/>
          <w:numId w:val="27"/>
        </w:numPr>
        <w:outlineLvl w:val="0"/>
        <w:rPr>
          <w:rFonts w:ascii="Times New Roman" w:hAnsi="Times New Roman" w:cs="Times New Roman"/>
          <w:bCs/>
          <w:color w:val="auto"/>
        </w:rPr>
      </w:pPr>
      <w:bookmarkStart w:id="10" w:name="_Toc21074179"/>
      <w:bookmarkStart w:id="11" w:name="_Toc21346993"/>
      <w:r>
        <w:rPr>
          <w:rFonts w:ascii="Times New Roman" w:hAnsi="Times New Roman" w:cs="Times New Roman"/>
          <w:bCs/>
          <w:color w:val="auto"/>
        </w:rPr>
        <w:t xml:space="preserve">Garderober – 4 stk. med plass til ca. 70 personer samt </w:t>
      </w:r>
      <w:r w:rsidRPr="00460296">
        <w:rPr>
          <w:rFonts w:ascii="Times New Roman" w:hAnsi="Times New Roman" w:cs="Times New Roman"/>
          <w:bCs/>
          <w:color w:val="auto"/>
        </w:rPr>
        <w:t>2</w:t>
      </w:r>
      <w:r>
        <w:rPr>
          <w:rFonts w:ascii="Times New Roman" w:hAnsi="Times New Roman" w:cs="Times New Roman"/>
          <w:bCs/>
          <w:color w:val="auto"/>
        </w:rPr>
        <w:t xml:space="preserve"> instruktør-/dommergarderober.</w:t>
      </w:r>
      <w:bookmarkEnd w:id="10"/>
      <w:bookmarkEnd w:id="11"/>
    </w:p>
    <w:p w:rsidR="00AC5A07" w:rsidRDefault="00AC5A07" w:rsidP="000B48EC">
      <w:pPr>
        <w:pStyle w:val="Default"/>
        <w:numPr>
          <w:ilvl w:val="0"/>
          <w:numId w:val="27"/>
        </w:numPr>
        <w:outlineLvl w:val="0"/>
        <w:rPr>
          <w:rFonts w:ascii="Times New Roman" w:hAnsi="Times New Roman" w:cs="Times New Roman"/>
          <w:bCs/>
          <w:color w:val="auto"/>
        </w:rPr>
      </w:pPr>
      <w:bookmarkStart w:id="12" w:name="_Toc21074180"/>
      <w:bookmarkStart w:id="13" w:name="_Toc21346994"/>
      <w:r>
        <w:rPr>
          <w:rFonts w:ascii="Times New Roman" w:hAnsi="Times New Roman" w:cs="Times New Roman"/>
          <w:bCs/>
          <w:color w:val="auto"/>
        </w:rPr>
        <w:t>Lokale for fysioterapi/trening (2.etg.).</w:t>
      </w:r>
      <w:bookmarkEnd w:id="12"/>
      <w:bookmarkEnd w:id="13"/>
    </w:p>
    <w:p w:rsidR="00AC5A07" w:rsidRDefault="00AC5A07" w:rsidP="00AC5A07">
      <w:pPr>
        <w:pStyle w:val="Default"/>
        <w:outlineLvl w:val="0"/>
        <w:rPr>
          <w:rFonts w:ascii="Times New Roman" w:hAnsi="Times New Roman" w:cs="Times New Roman"/>
          <w:bCs/>
          <w:color w:val="auto"/>
        </w:rPr>
      </w:pPr>
    </w:p>
    <w:p w:rsidR="00AC5A07" w:rsidRPr="000B48EC" w:rsidRDefault="00AC5A07" w:rsidP="00AC5A07">
      <w:pPr>
        <w:pStyle w:val="Default"/>
        <w:outlineLvl w:val="0"/>
        <w:rPr>
          <w:rFonts w:ascii="Times New Roman" w:hAnsi="Times New Roman" w:cs="Times New Roman"/>
          <w:bCs/>
          <w:color w:val="auto"/>
        </w:rPr>
      </w:pPr>
      <w:bookmarkStart w:id="14" w:name="_Toc21074181"/>
      <w:bookmarkStart w:id="15" w:name="_Toc21346995"/>
      <w:r w:rsidRPr="000B48EC">
        <w:rPr>
          <w:rFonts w:ascii="Times New Roman" w:hAnsi="Times New Roman" w:cs="Times New Roman"/>
          <w:bCs/>
          <w:color w:val="auto"/>
        </w:rPr>
        <w:t>I hallen er følgende baner/oppmerkinger/utstyr:</w:t>
      </w:r>
      <w:bookmarkEnd w:id="14"/>
      <w:bookmarkEnd w:id="15"/>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16" w:name="_Toc21074182"/>
      <w:bookmarkStart w:id="17" w:name="_Toc21346996"/>
      <w:r>
        <w:rPr>
          <w:rFonts w:ascii="Times New Roman" w:hAnsi="Times New Roman" w:cs="Times New Roman"/>
          <w:bCs/>
          <w:color w:val="auto"/>
        </w:rPr>
        <w:t>1 håndballbane.</w:t>
      </w:r>
      <w:bookmarkEnd w:id="16"/>
      <w:bookmarkEnd w:id="17"/>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18" w:name="_Toc21074183"/>
      <w:bookmarkStart w:id="19" w:name="_Toc21346997"/>
      <w:r>
        <w:rPr>
          <w:rFonts w:ascii="Times New Roman" w:hAnsi="Times New Roman" w:cs="Times New Roman"/>
          <w:bCs/>
          <w:color w:val="auto"/>
        </w:rPr>
        <w:t>minihåndballbane.</w:t>
      </w:r>
      <w:bookmarkEnd w:id="18"/>
      <w:bookmarkEnd w:id="19"/>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20" w:name="_Toc21074184"/>
      <w:bookmarkStart w:id="21" w:name="_Toc21346998"/>
      <w:r>
        <w:rPr>
          <w:rFonts w:ascii="Times New Roman" w:hAnsi="Times New Roman" w:cs="Times New Roman"/>
          <w:bCs/>
          <w:color w:val="auto"/>
        </w:rPr>
        <w:t>2 volleyballbaner.</w:t>
      </w:r>
      <w:bookmarkEnd w:id="20"/>
      <w:bookmarkEnd w:id="21"/>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22" w:name="_Toc21074185"/>
      <w:bookmarkStart w:id="23" w:name="_Toc21346999"/>
      <w:r>
        <w:rPr>
          <w:rFonts w:ascii="Times New Roman" w:hAnsi="Times New Roman" w:cs="Times New Roman"/>
          <w:bCs/>
          <w:color w:val="auto"/>
        </w:rPr>
        <w:t>3 basketballbaner.</w:t>
      </w:r>
      <w:bookmarkEnd w:id="22"/>
      <w:bookmarkEnd w:id="23"/>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24" w:name="_Toc21074186"/>
      <w:bookmarkStart w:id="25" w:name="_Toc21347000"/>
      <w:r>
        <w:rPr>
          <w:rFonts w:ascii="Times New Roman" w:hAnsi="Times New Roman" w:cs="Times New Roman"/>
          <w:bCs/>
          <w:color w:val="auto"/>
        </w:rPr>
        <w:t>6 badmintonbaner.</w:t>
      </w:r>
      <w:bookmarkEnd w:id="24"/>
      <w:bookmarkEnd w:id="25"/>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26" w:name="_Toc21074187"/>
      <w:bookmarkStart w:id="27" w:name="_Toc21347001"/>
      <w:r>
        <w:rPr>
          <w:rFonts w:ascii="Times New Roman" w:hAnsi="Times New Roman" w:cs="Times New Roman"/>
          <w:bCs/>
          <w:color w:val="auto"/>
        </w:rPr>
        <w:lastRenderedPageBreak/>
        <w:t>innebandy.</w:t>
      </w:r>
      <w:bookmarkEnd w:id="26"/>
      <w:bookmarkEnd w:id="27"/>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28" w:name="_Toc21074188"/>
      <w:bookmarkStart w:id="29" w:name="_Toc21347002"/>
      <w:r>
        <w:rPr>
          <w:rFonts w:ascii="Times New Roman" w:hAnsi="Times New Roman" w:cs="Times New Roman"/>
          <w:bCs/>
          <w:color w:val="auto"/>
        </w:rPr>
        <w:t>piggskodekke.</w:t>
      </w:r>
      <w:bookmarkEnd w:id="28"/>
      <w:bookmarkEnd w:id="29"/>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30" w:name="_Toc21074189"/>
      <w:bookmarkStart w:id="31" w:name="_Toc21347003"/>
      <w:r>
        <w:rPr>
          <w:rFonts w:ascii="Times New Roman" w:hAnsi="Times New Roman" w:cs="Times New Roman"/>
          <w:bCs/>
          <w:color w:val="auto"/>
        </w:rPr>
        <w:t>klatrevegg (kan leies sammen med 1/3 hall).</w:t>
      </w:r>
      <w:bookmarkEnd w:id="30"/>
      <w:bookmarkEnd w:id="31"/>
    </w:p>
    <w:p w:rsidR="00AC5A07" w:rsidRPr="000B48EC" w:rsidRDefault="00AC5A07" w:rsidP="000B48EC">
      <w:pPr>
        <w:pStyle w:val="Default"/>
        <w:numPr>
          <w:ilvl w:val="0"/>
          <w:numId w:val="8"/>
        </w:numPr>
        <w:tabs>
          <w:tab w:val="bar" w:pos="-1418"/>
        </w:tabs>
        <w:outlineLvl w:val="0"/>
        <w:rPr>
          <w:rFonts w:ascii="Times New Roman" w:hAnsi="Times New Roman" w:cs="Times New Roman"/>
          <w:bCs/>
          <w:color w:val="auto"/>
        </w:rPr>
      </w:pPr>
      <w:bookmarkStart w:id="32" w:name="_Toc21074190"/>
      <w:bookmarkStart w:id="33" w:name="_Toc21347004"/>
      <w:r>
        <w:rPr>
          <w:rFonts w:ascii="Times New Roman" w:hAnsi="Times New Roman" w:cs="Times New Roman"/>
          <w:bCs/>
          <w:color w:val="auto"/>
        </w:rPr>
        <w:t>løs scene for lyd og lys – 80 m2.</w:t>
      </w:r>
      <w:bookmarkEnd w:id="32"/>
      <w:bookmarkEnd w:id="33"/>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34" w:name="_Toc21074192"/>
      <w:bookmarkStart w:id="35" w:name="_Toc21347006"/>
      <w:r>
        <w:rPr>
          <w:rFonts w:ascii="Times New Roman" w:hAnsi="Times New Roman" w:cs="Times New Roman"/>
          <w:bCs/>
          <w:color w:val="auto"/>
        </w:rPr>
        <w:t>200 tribuneplasser.</w:t>
      </w:r>
      <w:bookmarkEnd w:id="34"/>
      <w:bookmarkEnd w:id="35"/>
    </w:p>
    <w:p w:rsidR="00AC5A07" w:rsidRDefault="00AC5A07" w:rsidP="00AC5A07">
      <w:pPr>
        <w:pStyle w:val="Default"/>
        <w:tabs>
          <w:tab w:val="bar" w:pos="-1418"/>
        </w:tabs>
        <w:outlineLvl w:val="0"/>
        <w:rPr>
          <w:rFonts w:ascii="Times New Roman" w:hAnsi="Times New Roman" w:cs="Times New Roman"/>
          <w:bCs/>
          <w:color w:val="auto"/>
        </w:rPr>
      </w:pPr>
    </w:p>
    <w:p w:rsidR="00AC5A07" w:rsidRPr="000B48EC" w:rsidRDefault="00AC5A07" w:rsidP="00AC5A07">
      <w:pPr>
        <w:pStyle w:val="Default"/>
        <w:tabs>
          <w:tab w:val="bar" w:pos="-1418"/>
        </w:tabs>
        <w:outlineLvl w:val="0"/>
        <w:rPr>
          <w:rFonts w:ascii="Times New Roman" w:hAnsi="Times New Roman" w:cs="Times New Roman"/>
          <w:bCs/>
          <w:color w:val="auto"/>
        </w:rPr>
      </w:pPr>
      <w:bookmarkStart w:id="36" w:name="_Toc21074193"/>
      <w:bookmarkStart w:id="37" w:name="_Toc21347007"/>
      <w:r w:rsidRPr="000B48EC">
        <w:rPr>
          <w:rFonts w:ascii="Times New Roman" w:hAnsi="Times New Roman" w:cs="Times New Roman"/>
          <w:bCs/>
          <w:color w:val="auto"/>
        </w:rPr>
        <w:t>Annet:</w:t>
      </w:r>
      <w:bookmarkEnd w:id="36"/>
      <w:bookmarkEnd w:id="37"/>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38" w:name="_Toc21074194"/>
      <w:bookmarkStart w:id="39" w:name="_Toc21347008"/>
      <w:r>
        <w:rPr>
          <w:rFonts w:ascii="Times New Roman" w:hAnsi="Times New Roman" w:cs="Times New Roman"/>
          <w:bCs/>
          <w:color w:val="auto"/>
        </w:rPr>
        <w:t>Utenfor hallen er det parkeringsplasser for ca. 40 kjøretøy.</w:t>
      </w:r>
      <w:bookmarkEnd w:id="38"/>
      <w:bookmarkEnd w:id="39"/>
    </w:p>
    <w:p w:rsidR="00AC5A07" w:rsidRDefault="00AC5A07" w:rsidP="00AC5A07">
      <w:pPr>
        <w:pStyle w:val="Default"/>
        <w:tabs>
          <w:tab w:val="bar" w:pos="-1418"/>
        </w:tabs>
        <w:outlineLvl w:val="0"/>
        <w:rPr>
          <w:rFonts w:ascii="Times New Roman" w:hAnsi="Times New Roman" w:cs="Times New Roman"/>
          <w:bCs/>
          <w:color w:val="auto"/>
        </w:rPr>
      </w:pPr>
    </w:p>
    <w:p w:rsidR="00AC5A07" w:rsidRDefault="00AC5A07" w:rsidP="00AC5A07">
      <w:pPr>
        <w:pStyle w:val="Default"/>
        <w:tabs>
          <w:tab w:val="bar" w:pos="-1418"/>
        </w:tabs>
        <w:outlineLvl w:val="0"/>
        <w:rPr>
          <w:rFonts w:ascii="Times New Roman" w:hAnsi="Times New Roman" w:cs="Times New Roman"/>
          <w:bCs/>
          <w:color w:val="auto"/>
        </w:rPr>
      </w:pPr>
      <w:bookmarkStart w:id="40" w:name="_Toc21074195"/>
      <w:bookmarkStart w:id="41" w:name="_Toc21347009"/>
      <w:r>
        <w:rPr>
          <w:rFonts w:ascii="Times New Roman" w:hAnsi="Times New Roman" w:cs="Times New Roman"/>
          <w:bCs/>
          <w:color w:val="auto"/>
        </w:rPr>
        <w:t>Flerbrukshallen har en banestørrelse på 1000 m2. Hallen kan deles i 3 baner med skillevegg.</w:t>
      </w:r>
      <w:bookmarkEnd w:id="40"/>
      <w:bookmarkEnd w:id="41"/>
    </w:p>
    <w:p w:rsidR="00AC5A07" w:rsidRDefault="00AC5A07" w:rsidP="00AC5A07">
      <w:pPr>
        <w:pStyle w:val="Default"/>
        <w:tabs>
          <w:tab w:val="bar" w:pos="-1418"/>
        </w:tabs>
        <w:outlineLvl w:val="0"/>
        <w:rPr>
          <w:rFonts w:ascii="Times New Roman" w:hAnsi="Times New Roman" w:cs="Times New Roman"/>
          <w:bCs/>
          <w:color w:val="auto"/>
        </w:rPr>
      </w:pPr>
      <w:bookmarkStart w:id="42" w:name="_Toc21074196"/>
      <w:bookmarkStart w:id="43" w:name="_Toc21347010"/>
      <w:r>
        <w:rPr>
          <w:rFonts w:ascii="Times New Roman" w:hAnsi="Times New Roman" w:cs="Times New Roman"/>
          <w:bCs/>
          <w:color w:val="auto"/>
        </w:rPr>
        <w:t>Gulvet er belegg, og oppmerket for aktiviteter som nevnt ovenfor.</w:t>
      </w:r>
      <w:bookmarkEnd w:id="42"/>
      <w:bookmarkEnd w:id="43"/>
    </w:p>
    <w:p w:rsidR="005D1E7C" w:rsidRDefault="005D1E7C" w:rsidP="00AC5A07">
      <w:pPr>
        <w:pStyle w:val="Default"/>
        <w:tabs>
          <w:tab w:val="bar" w:pos="-1418"/>
        </w:tabs>
        <w:outlineLvl w:val="0"/>
        <w:rPr>
          <w:rFonts w:ascii="Times New Roman" w:hAnsi="Times New Roman" w:cs="Times New Roman"/>
          <w:bCs/>
          <w:color w:val="auto"/>
        </w:rPr>
      </w:pPr>
    </w:p>
    <w:p w:rsidR="00AC5A07" w:rsidRDefault="00551ED8" w:rsidP="00051545">
      <w:pPr>
        <w:pStyle w:val="Overskrift2"/>
      </w:pPr>
      <w:bookmarkStart w:id="44" w:name="_Toc21074197"/>
      <w:bookmarkStart w:id="45" w:name="_Toc21347011"/>
      <w:r>
        <w:t>2</w:t>
      </w:r>
      <w:r w:rsidR="000B48EC">
        <w:t>.1</w:t>
      </w:r>
      <w:r w:rsidR="00051545">
        <w:t xml:space="preserve"> Hvem kan leie?</w:t>
      </w:r>
      <w:bookmarkEnd w:id="44"/>
      <w:bookmarkEnd w:id="45"/>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46" w:name="_Toc21074198"/>
      <w:bookmarkStart w:id="47" w:name="_Toc21347012"/>
      <w:r>
        <w:rPr>
          <w:rFonts w:ascii="Times New Roman" w:hAnsi="Times New Roman" w:cs="Times New Roman"/>
          <w:bCs/>
          <w:color w:val="auto"/>
        </w:rPr>
        <w:t>Fortrinnsvis kultur- og idrettsmiljøet i Dønna.</w:t>
      </w:r>
      <w:bookmarkEnd w:id="46"/>
      <w:bookmarkEnd w:id="47"/>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48" w:name="_Toc21074199"/>
      <w:bookmarkStart w:id="49" w:name="_Toc21347013"/>
      <w:r>
        <w:rPr>
          <w:rFonts w:ascii="Times New Roman" w:hAnsi="Times New Roman" w:cs="Times New Roman"/>
          <w:bCs/>
          <w:color w:val="auto"/>
        </w:rPr>
        <w:t>Barn og unge under 19 år prioriteres før voksne fram til kl</w:t>
      </w:r>
      <w:r w:rsidR="000B48EC">
        <w:rPr>
          <w:rFonts w:ascii="Times New Roman" w:hAnsi="Times New Roman" w:cs="Times New Roman"/>
          <w:bCs/>
          <w:color w:val="auto"/>
        </w:rPr>
        <w:t>.</w:t>
      </w:r>
      <w:r>
        <w:rPr>
          <w:rFonts w:ascii="Times New Roman" w:hAnsi="Times New Roman" w:cs="Times New Roman"/>
          <w:bCs/>
          <w:color w:val="auto"/>
        </w:rPr>
        <w:t xml:space="preserve"> 20.00.</w:t>
      </w:r>
      <w:bookmarkEnd w:id="48"/>
      <w:bookmarkEnd w:id="49"/>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50" w:name="_Toc21074200"/>
      <w:bookmarkStart w:id="51" w:name="_Toc21347014"/>
      <w:r>
        <w:rPr>
          <w:rFonts w:ascii="Times New Roman" w:hAnsi="Times New Roman" w:cs="Times New Roman"/>
          <w:bCs/>
          <w:color w:val="auto"/>
        </w:rPr>
        <w:t>Barneaktiviteter og aktiviteter for funksjonshemmede har prioritet i fordeling av halltid.</w:t>
      </w:r>
      <w:bookmarkEnd w:id="50"/>
      <w:bookmarkEnd w:id="51"/>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52" w:name="_Toc21074201"/>
      <w:bookmarkStart w:id="53" w:name="_Toc21347015"/>
      <w:r>
        <w:rPr>
          <w:rFonts w:ascii="Times New Roman" w:hAnsi="Times New Roman" w:cs="Times New Roman"/>
          <w:bCs/>
          <w:color w:val="auto"/>
        </w:rPr>
        <w:t>Hallen er også egnet til messer, arrangementer og lignende for private og offentlige tilstelninger.</w:t>
      </w:r>
      <w:bookmarkEnd w:id="52"/>
      <w:bookmarkEnd w:id="53"/>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54" w:name="_Toc21074202"/>
      <w:bookmarkStart w:id="55" w:name="_Toc21347016"/>
      <w:r>
        <w:rPr>
          <w:rFonts w:ascii="Times New Roman" w:hAnsi="Times New Roman" w:cs="Times New Roman"/>
          <w:bCs/>
          <w:color w:val="auto"/>
        </w:rPr>
        <w:t>Skytehallen kan kun driftes av Dønna Jeger-, Fisk- og Frilufts forening (DJFF) og ved bruk av godkjente skyte instruktører/standplassledere når den brukes til skyteaktiviteter. Dersom skytehallen skal benyttes til andre aktiviteter så må dette skje i samråd med DJFF.</w:t>
      </w:r>
      <w:bookmarkEnd w:id="54"/>
      <w:bookmarkEnd w:id="55"/>
    </w:p>
    <w:p w:rsidR="00AC5A07" w:rsidRPr="00551ED8" w:rsidRDefault="00AC5A07" w:rsidP="00051545">
      <w:pPr>
        <w:pStyle w:val="Default"/>
        <w:numPr>
          <w:ilvl w:val="0"/>
          <w:numId w:val="8"/>
        </w:numPr>
        <w:tabs>
          <w:tab w:val="bar" w:pos="-1418"/>
        </w:tabs>
        <w:outlineLvl w:val="0"/>
        <w:rPr>
          <w:rFonts w:ascii="Times New Roman" w:hAnsi="Times New Roman" w:cs="Times New Roman"/>
          <w:bCs/>
          <w:color w:val="auto"/>
        </w:rPr>
      </w:pPr>
      <w:bookmarkStart w:id="56" w:name="_Toc21074203"/>
      <w:bookmarkStart w:id="57" w:name="_Toc21347017"/>
      <w:r w:rsidRPr="00551ED8">
        <w:rPr>
          <w:rFonts w:ascii="Times New Roman" w:hAnsi="Times New Roman" w:cs="Times New Roman"/>
          <w:bCs/>
          <w:color w:val="auto"/>
        </w:rPr>
        <w:t>DJFF skal ikke betale leie for bruk av skytehallen så lenge denne ikke er fullstendig innredet av kommunen.</w:t>
      </w:r>
      <w:bookmarkEnd w:id="56"/>
      <w:bookmarkEnd w:id="57"/>
    </w:p>
    <w:p w:rsidR="00AC5A07" w:rsidRDefault="00AC5A07" w:rsidP="00AC5A07">
      <w:pPr>
        <w:pStyle w:val="Default"/>
        <w:tabs>
          <w:tab w:val="bar" w:pos="-1418"/>
        </w:tabs>
        <w:ind w:left="426" w:hanging="426"/>
        <w:outlineLvl w:val="0"/>
        <w:rPr>
          <w:rFonts w:ascii="Times New Roman" w:hAnsi="Times New Roman" w:cs="Times New Roman"/>
          <w:bCs/>
          <w:color w:val="auto"/>
        </w:rPr>
      </w:pPr>
    </w:p>
    <w:p w:rsidR="00AC5A07" w:rsidRDefault="00AC5A07" w:rsidP="00AC5A07">
      <w:pPr>
        <w:pStyle w:val="Default"/>
        <w:tabs>
          <w:tab w:val="bar" w:pos="-1418"/>
        </w:tabs>
        <w:ind w:left="426" w:hanging="426"/>
        <w:outlineLvl w:val="0"/>
        <w:rPr>
          <w:rFonts w:ascii="Times New Roman" w:hAnsi="Times New Roman" w:cs="Times New Roman"/>
          <w:bCs/>
          <w:color w:val="auto"/>
        </w:rPr>
      </w:pPr>
    </w:p>
    <w:p w:rsidR="00AC5A07" w:rsidRDefault="00551ED8" w:rsidP="00051545">
      <w:pPr>
        <w:pStyle w:val="Overskrift2"/>
      </w:pPr>
      <w:bookmarkStart w:id="58" w:name="_Toc21074204"/>
      <w:bookmarkStart w:id="59" w:name="_Toc21347018"/>
      <w:r>
        <w:t>2</w:t>
      </w:r>
      <w:r w:rsidR="000B48EC">
        <w:t>.2</w:t>
      </w:r>
      <w:r w:rsidR="00051545">
        <w:t xml:space="preserve"> </w:t>
      </w:r>
      <w:r w:rsidR="00AC5A07">
        <w:t>Utleietider.</w:t>
      </w:r>
      <w:bookmarkEnd w:id="58"/>
      <w:bookmarkEnd w:id="59"/>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60" w:name="_Toc21074205"/>
      <w:bookmarkStart w:id="61" w:name="_Toc21347019"/>
      <w:r>
        <w:rPr>
          <w:rFonts w:ascii="Times New Roman" w:hAnsi="Times New Roman" w:cs="Times New Roman"/>
          <w:bCs/>
          <w:color w:val="auto"/>
        </w:rPr>
        <w:t>Hallen og tilhørende lokaler leies ut hele året.</w:t>
      </w:r>
      <w:bookmarkEnd w:id="60"/>
      <w:bookmarkEnd w:id="61"/>
    </w:p>
    <w:p w:rsidR="00AC5A07" w:rsidRDefault="00AC5A07" w:rsidP="00051545">
      <w:pPr>
        <w:pStyle w:val="Default"/>
        <w:numPr>
          <w:ilvl w:val="0"/>
          <w:numId w:val="8"/>
        </w:numPr>
        <w:tabs>
          <w:tab w:val="bar" w:pos="-1418"/>
        </w:tabs>
        <w:outlineLvl w:val="0"/>
        <w:rPr>
          <w:rFonts w:ascii="Times New Roman" w:hAnsi="Times New Roman" w:cs="Times New Roman"/>
          <w:bCs/>
          <w:color w:val="auto"/>
        </w:rPr>
      </w:pPr>
      <w:bookmarkStart w:id="62" w:name="_Toc21074206"/>
      <w:r>
        <w:rPr>
          <w:rFonts w:ascii="Times New Roman" w:hAnsi="Times New Roman" w:cs="Times New Roman"/>
          <w:bCs/>
          <w:color w:val="auto"/>
        </w:rPr>
        <w:t>Faste treningstider er forbehold perioden 15. august – 15. juni og følger skoleruten.</w:t>
      </w:r>
      <w:bookmarkEnd w:id="62"/>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63" w:name="_Toc21074207"/>
      <w:r>
        <w:rPr>
          <w:rFonts w:ascii="Times New Roman" w:hAnsi="Times New Roman" w:cs="Times New Roman"/>
          <w:bCs/>
          <w:color w:val="auto"/>
        </w:rPr>
        <w:t>Hallen er åpen for utleie hverdager kl</w:t>
      </w:r>
      <w:r w:rsidR="000B48EC">
        <w:rPr>
          <w:rFonts w:ascii="Times New Roman" w:hAnsi="Times New Roman" w:cs="Times New Roman"/>
          <w:bCs/>
          <w:color w:val="auto"/>
        </w:rPr>
        <w:t>.</w:t>
      </w:r>
      <w:r>
        <w:rPr>
          <w:rFonts w:ascii="Times New Roman" w:hAnsi="Times New Roman" w:cs="Times New Roman"/>
          <w:bCs/>
          <w:color w:val="auto"/>
        </w:rPr>
        <w:t>08.00 – 23.00. Utleie begrenses av kommunens tid til renhold.</w:t>
      </w:r>
      <w:bookmarkEnd w:id="63"/>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64" w:name="_Toc21074208"/>
      <w:r>
        <w:rPr>
          <w:rFonts w:ascii="Times New Roman" w:hAnsi="Times New Roman" w:cs="Times New Roman"/>
          <w:bCs/>
          <w:color w:val="auto"/>
        </w:rPr>
        <w:t>Etter spesiell avtale kan faste treningstider benyttes i jule-, vinter- og påskeferier hvis hallen ikke er leid ut til andre arrangementer.</w:t>
      </w:r>
      <w:bookmarkEnd w:id="64"/>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65" w:name="_Toc21074209"/>
      <w:r>
        <w:rPr>
          <w:rFonts w:ascii="Times New Roman" w:hAnsi="Times New Roman" w:cs="Times New Roman"/>
          <w:bCs/>
          <w:color w:val="auto"/>
        </w:rPr>
        <w:t>Leie i helger til cuper, seriespill eller andre arrangementer avtales spesielt med utleier.</w:t>
      </w:r>
      <w:bookmarkEnd w:id="65"/>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66" w:name="_Toc21074210"/>
      <w:r>
        <w:rPr>
          <w:rFonts w:ascii="Times New Roman" w:hAnsi="Times New Roman" w:cs="Times New Roman"/>
          <w:bCs/>
          <w:color w:val="auto"/>
        </w:rPr>
        <w:t>Utleie gjøres sesongvis fra august – mai. Det faktureres for 38 uker.</w:t>
      </w:r>
      <w:bookmarkEnd w:id="66"/>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67" w:name="_Toc21074211"/>
      <w:r>
        <w:rPr>
          <w:rFonts w:ascii="Times New Roman" w:hAnsi="Times New Roman" w:cs="Times New Roman"/>
          <w:bCs/>
          <w:color w:val="auto"/>
        </w:rPr>
        <w:t>Sesongvis utleie må vike for sporadisk utleie/arrangementer.</w:t>
      </w:r>
      <w:bookmarkEnd w:id="67"/>
    </w:p>
    <w:p w:rsidR="00AC5A07" w:rsidRDefault="00AC5A07" w:rsidP="00AC5A07">
      <w:pPr>
        <w:pStyle w:val="Default"/>
        <w:tabs>
          <w:tab w:val="bar" w:pos="-1418"/>
        </w:tabs>
        <w:outlineLvl w:val="0"/>
        <w:rPr>
          <w:rFonts w:ascii="Times New Roman" w:hAnsi="Times New Roman" w:cs="Times New Roman"/>
          <w:bCs/>
          <w:color w:val="auto"/>
        </w:rPr>
      </w:pPr>
    </w:p>
    <w:p w:rsidR="00AC5A07" w:rsidRDefault="00551ED8" w:rsidP="00051545">
      <w:pPr>
        <w:pStyle w:val="Overskrift2"/>
      </w:pPr>
      <w:bookmarkStart w:id="68" w:name="_Toc21074212"/>
      <w:r>
        <w:t>2</w:t>
      </w:r>
      <w:r w:rsidR="000B48EC">
        <w:t>.3</w:t>
      </w:r>
      <w:r w:rsidR="00051545">
        <w:t xml:space="preserve"> </w:t>
      </w:r>
      <w:r w:rsidR="00AC5A07">
        <w:t>Bestemmelser om leie.</w:t>
      </w:r>
      <w:bookmarkEnd w:id="68"/>
    </w:p>
    <w:p w:rsidR="00AC5A07" w:rsidRPr="004522DC" w:rsidRDefault="00AC5A07" w:rsidP="00AC5A07">
      <w:pPr>
        <w:pStyle w:val="Default"/>
        <w:tabs>
          <w:tab w:val="bar" w:pos="-1418"/>
        </w:tabs>
        <w:outlineLvl w:val="0"/>
        <w:rPr>
          <w:rFonts w:ascii="Times New Roman" w:hAnsi="Times New Roman" w:cs="Times New Roman"/>
          <w:bCs/>
          <w:color w:val="auto"/>
        </w:rPr>
      </w:pPr>
      <w:bookmarkStart w:id="69" w:name="_Toc21074213"/>
      <w:r w:rsidRPr="004522DC">
        <w:rPr>
          <w:rFonts w:ascii="Times New Roman" w:hAnsi="Times New Roman" w:cs="Times New Roman"/>
          <w:bCs/>
          <w:color w:val="auto"/>
        </w:rPr>
        <w:t>Tildeling av halltilgang</w:t>
      </w:r>
      <w:bookmarkEnd w:id="69"/>
      <w:r w:rsidR="004522DC">
        <w:rPr>
          <w:rFonts w:ascii="Times New Roman" w:hAnsi="Times New Roman" w:cs="Times New Roman"/>
          <w:bCs/>
          <w:color w:val="auto"/>
        </w:rPr>
        <w:t>:</w:t>
      </w:r>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70" w:name="_Toc21074214"/>
      <w:r>
        <w:rPr>
          <w:rFonts w:ascii="Times New Roman" w:hAnsi="Times New Roman" w:cs="Times New Roman"/>
          <w:bCs/>
          <w:color w:val="auto"/>
        </w:rPr>
        <w:t>Halltilgang fordeles etter skriftlig søknad. Det er Dønna barne- og ungdomsskole (DBU) v/rektor som står for utleie av Dønnahallen og tilhørende lokaler. På dagtid disponeres hallen til skolens/kommunens aktiviteter.</w:t>
      </w:r>
      <w:bookmarkEnd w:id="70"/>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71" w:name="_Toc21074215"/>
      <w:r>
        <w:rPr>
          <w:rFonts w:ascii="Times New Roman" w:hAnsi="Times New Roman" w:cs="Times New Roman"/>
          <w:bCs/>
          <w:color w:val="auto"/>
        </w:rPr>
        <w:t>Ved tildeling av tider fordeles det slik at flest mulig kan benytte hallen.</w:t>
      </w:r>
      <w:bookmarkEnd w:id="71"/>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72" w:name="_Toc21074216"/>
      <w:r>
        <w:rPr>
          <w:rFonts w:ascii="Times New Roman" w:hAnsi="Times New Roman" w:cs="Times New Roman"/>
          <w:bCs/>
          <w:color w:val="auto"/>
        </w:rPr>
        <w:t>Barneaktiviteter og aktiviteter for funksjonshemmede har prioritet i fordeling av halltid.</w:t>
      </w:r>
      <w:bookmarkEnd w:id="72"/>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73" w:name="_Toc21074217"/>
      <w:r>
        <w:rPr>
          <w:rFonts w:ascii="Times New Roman" w:hAnsi="Times New Roman" w:cs="Times New Roman"/>
          <w:bCs/>
          <w:color w:val="auto"/>
        </w:rPr>
        <w:lastRenderedPageBreak/>
        <w:t>Før endelig tildeling av halltilgang avholdes det et samkjøringsmøte med søkerne. I møte avklares det også eventuell bruk av ubenyttet treningstid høst og vår.</w:t>
      </w:r>
      <w:bookmarkEnd w:id="73"/>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74" w:name="_Toc21074218"/>
      <w:r>
        <w:rPr>
          <w:rFonts w:ascii="Times New Roman" w:hAnsi="Times New Roman" w:cs="Times New Roman"/>
          <w:bCs/>
          <w:color w:val="auto"/>
        </w:rPr>
        <w:t xml:space="preserve">Tildeling av halltilgang sendes ut innen </w:t>
      </w:r>
      <w:r w:rsidRPr="00551ED8">
        <w:rPr>
          <w:rFonts w:ascii="Times New Roman" w:hAnsi="Times New Roman" w:cs="Times New Roman"/>
          <w:bCs/>
          <w:color w:val="auto"/>
        </w:rPr>
        <w:t>20. august.</w:t>
      </w:r>
      <w:bookmarkEnd w:id="74"/>
    </w:p>
    <w:p w:rsidR="00AC5A07" w:rsidRDefault="00AC5A07" w:rsidP="00AC5A07">
      <w:pPr>
        <w:pStyle w:val="Default"/>
        <w:tabs>
          <w:tab w:val="bar" w:pos="-1418"/>
        </w:tabs>
        <w:ind w:left="426" w:hanging="426"/>
        <w:outlineLvl w:val="0"/>
        <w:rPr>
          <w:rFonts w:ascii="Times New Roman" w:hAnsi="Times New Roman" w:cs="Times New Roman"/>
          <w:bCs/>
          <w:color w:val="auto"/>
        </w:rPr>
      </w:pPr>
    </w:p>
    <w:p w:rsidR="005D1E7C" w:rsidRDefault="005D1E7C" w:rsidP="00AC5A07">
      <w:pPr>
        <w:pStyle w:val="Default"/>
        <w:tabs>
          <w:tab w:val="bar" w:pos="-1418"/>
        </w:tabs>
        <w:ind w:left="426" w:hanging="426"/>
        <w:outlineLvl w:val="0"/>
        <w:rPr>
          <w:rFonts w:ascii="Times New Roman" w:hAnsi="Times New Roman" w:cs="Times New Roman"/>
          <w:bCs/>
          <w:color w:val="auto"/>
          <w:u w:val="single"/>
        </w:rPr>
      </w:pPr>
      <w:bookmarkStart w:id="75" w:name="_Toc21074219"/>
    </w:p>
    <w:p w:rsidR="00AC5A07" w:rsidRPr="004522DC" w:rsidRDefault="00AC5A07" w:rsidP="00AC5A07">
      <w:pPr>
        <w:pStyle w:val="Default"/>
        <w:tabs>
          <w:tab w:val="bar" w:pos="-1418"/>
        </w:tabs>
        <w:ind w:left="426" w:hanging="426"/>
        <w:outlineLvl w:val="0"/>
        <w:rPr>
          <w:rFonts w:ascii="Times New Roman" w:hAnsi="Times New Roman" w:cs="Times New Roman"/>
          <w:bCs/>
          <w:color w:val="auto"/>
        </w:rPr>
      </w:pPr>
      <w:r w:rsidRPr="004522DC">
        <w:rPr>
          <w:rFonts w:ascii="Times New Roman" w:hAnsi="Times New Roman" w:cs="Times New Roman"/>
          <w:bCs/>
          <w:color w:val="auto"/>
        </w:rPr>
        <w:t>Søknadsfrist</w:t>
      </w:r>
      <w:bookmarkEnd w:id="75"/>
      <w:r w:rsidR="004522DC" w:rsidRPr="004522DC">
        <w:rPr>
          <w:rFonts w:ascii="Times New Roman" w:hAnsi="Times New Roman" w:cs="Times New Roman"/>
          <w:bCs/>
          <w:color w:val="auto"/>
        </w:rPr>
        <w:t>:</w:t>
      </w:r>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76" w:name="_Toc21074220"/>
      <w:r w:rsidRPr="00551ED8">
        <w:rPr>
          <w:rFonts w:ascii="Times New Roman" w:hAnsi="Times New Roman" w:cs="Times New Roman"/>
          <w:bCs/>
          <w:color w:val="auto"/>
        </w:rPr>
        <w:t xml:space="preserve">10.august </w:t>
      </w:r>
      <w:r>
        <w:rPr>
          <w:rFonts w:ascii="Times New Roman" w:hAnsi="Times New Roman" w:cs="Times New Roman"/>
          <w:bCs/>
          <w:color w:val="auto"/>
        </w:rPr>
        <w:t>for perioden 20.august – 15. juni.</w:t>
      </w:r>
      <w:bookmarkEnd w:id="76"/>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77" w:name="_Toc21074221"/>
      <w:r>
        <w:rPr>
          <w:rFonts w:ascii="Times New Roman" w:hAnsi="Times New Roman" w:cs="Times New Roman"/>
          <w:bCs/>
          <w:color w:val="auto"/>
        </w:rPr>
        <w:t>Hvis søknad leveres etter søknadsfristen vil søker få tildelt tid dersom hallen er ledig.</w:t>
      </w:r>
      <w:bookmarkEnd w:id="77"/>
    </w:p>
    <w:p w:rsidR="005D1E7C" w:rsidRDefault="005D1E7C" w:rsidP="000B48EC">
      <w:pPr>
        <w:pStyle w:val="Default"/>
        <w:tabs>
          <w:tab w:val="bar" w:pos="-1418"/>
        </w:tabs>
        <w:outlineLvl w:val="0"/>
        <w:rPr>
          <w:rFonts w:ascii="Times New Roman" w:hAnsi="Times New Roman" w:cs="Times New Roman"/>
          <w:bCs/>
          <w:color w:val="auto"/>
          <w:u w:val="single"/>
        </w:rPr>
      </w:pPr>
      <w:bookmarkStart w:id="78" w:name="_Toc21074222"/>
    </w:p>
    <w:p w:rsidR="005D1E7C" w:rsidRDefault="005D1E7C" w:rsidP="00AC5A07">
      <w:pPr>
        <w:pStyle w:val="Default"/>
        <w:tabs>
          <w:tab w:val="bar" w:pos="-1418"/>
        </w:tabs>
        <w:ind w:left="426" w:hanging="426"/>
        <w:outlineLvl w:val="0"/>
        <w:rPr>
          <w:rFonts w:ascii="Times New Roman" w:hAnsi="Times New Roman" w:cs="Times New Roman"/>
          <w:bCs/>
          <w:color w:val="auto"/>
          <w:u w:val="single"/>
        </w:rPr>
      </w:pPr>
    </w:p>
    <w:p w:rsidR="00AC5A07" w:rsidRPr="004522DC" w:rsidRDefault="00AC5A07" w:rsidP="00AC5A07">
      <w:pPr>
        <w:pStyle w:val="Default"/>
        <w:tabs>
          <w:tab w:val="bar" w:pos="-1418"/>
        </w:tabs>
        <w:ind w:left="426" w:hanging="426"/>
        <w:outlineLvl w:val="0"/>
        <w:rPr>
          <w:rFonts w:ascii="Times New Roman" w:hAnsi="Times New Roman" w:cs="Times New Roman"/>
          <w:bCs/>
          <w:color w:val="auto"/>
        </w:rPr>
      </w:pPr>
      <w:r w:rsidRPr="004522DC">
        <w:rPr>
          <w:rFonts w:ascii="Times New Roman" w:hAnsi="Times New Roman" w:cs="Times New Roman"/>
          <w:bCs/>
          <w:color w:val="auto"/>
        </w:rPr>
        <w:t>Leie</w:t>
      </w:r>
      <w:bookmarkEnd w:id="78"/>
      <w:r w:rsidR="004522DC">
        <w:rPr>
          <w:rFonts w:ascii="Times New Roman" w:hAnsi="Times New Roman" w:cs="Times New Roman"/>
          <w:bCs/>
          <w:color w:val="auto"/>
        </w:rPr>
        <w:t>:</w:t>
      </w:r>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79" w:name="_Toc21074223"/>
      <w:r>
        <w:rPr>
          <w:rFonts w:ascii="Times New Roman" w:hAnsi="Times New Roman" w:cs="Times New Roman"/>
          <w:bCs/>
          <w:color w:val="auto"/>
        </w:rPr>
        <w:t>Faste treningstider og andre samlinger for lag/grupper hvor alle deltakere er under 19 år, samt for funksjonshemmede er gratis.</w:t>
      </w:r>
      <w:bookmarkEnd w:id="79"/>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80" w:name="_Toc21074224"/>
      <w:r>
        <w:rPr>
          <w:rFonts w:ascii="Times New Roman" w:hAnsi="Times New Roman" w:cs="Times New Roman"/>
          <w:bCs/>
          <w:color w:val="auto"/>
        </w:rPr>
        <w:t>Faste treningstider i tidsrommet kl</w:t>
      </w:r>
      <w:r w:rsidR="00051545">
        <w:rPr>
          <w:rFonts w:ascii="Times New Roman" w:hAnsi="Times New Roman" w:cs="Times New Roman"/>
          <w:bCs/>
          <w:color w:val="auto"/>
        </w:rPr>
        <w:t>.</w:t>
      </w:r>
      <w:r>
        <w:rPr>
          <w:rFonts w:ascii="Times New Roman" w:hAnsi="Times New Roman" w:cs="Times New Roman"/>
          <w:bCs/>
          <w:color w:val="auto"/>
        </w:rPr>
        <w:t xml:space="preserve"> 21.00 – 23.00 er gratis.</w:t>
      </w:r>
      <w:bookmarkEnd w:id="80"/>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81" w:name="_Toc21074225"/>
      <w:r>
        <w:rPr>
          <w:rFonts w:ascii="Times New Roman" w:hAnsi="Times New Roman" w:cs="Times New Roman"/>
          <w:bCs/>
          <w:color w:val="auto"/>
        </w:rPr>
        <w:t>Alle grupper som ikke er nevnt ovenfor betaler leie. Blandede grupper (deltakere over og under 19 år) betaler leie som for voksenlag/seniorlag.</w:t>
      </w:r>
      <w:bookmarkEnd w:id="81"/>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82" w:name="_Toc21074226"/>
      <w:r>
        <w:rPr>
          <w:rFonts w:ascii="Times New Roman" w:hAnsi="Times New Roman" w:cs="Times New Roman"/>
          <w:bCs/>
          <w:color w:val="auto"/>
        </w:rPr>
        <w:t>Ved leie i forbindelse med arrangementer, kamper, turneringer og lignende (også der deltakere er under 19 år) skal det betales leie for hallen.</w:t>
      </w:r>
      <w:bookmarkEnd w:id="82"/>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83" w:name="_Toc21074227"/>
      <w:r>
        <w:rPr>
          <w:rFonts w:ascii="Times New Roman" w:hAnsi="Times New Roman" w:cs="Times New Roman"/>
          <w:bCs/>
          <w:color w:val="auto"/>
        </w:rPr>
        <w:t>Arrangementer i kommunal regi betaler ikke leie.</w:t>
      </w:r>
      <w:bookmarkEnd w:id="83"/>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84" w:name="_Toc21074228"/>
      <w:r>
        <w:rPr>
          <w:rFonts w:ascii="Times New Roman" w:hAnsi="Times New Roman" w:cs="Times New Roman"/>
          <w:bCs/>
          <w:color w:val="auto"/>
        </w:rPr>
        <w:t>Leietaker(e) som ikke har gjort opp sin halleie skal ikke tildeles ny tid.</w:t>
      </w:r>
      <w:bookmarkEnd w:id="84"/>
    </w:p>
    <w:p w:rsidR="00AC5A07" w:rsidRDefault="00AC5A07" w:rsidP="00AC5A07">
      <w:pPr>
        <w:pStyle w:val="Default"/>
        <w:tabs>
          <w:tab w:val="bar" w:pos="-1418"/>
        </w:tabs>
        <w:ind w:left="426" w:hanging="426"/>
        <w:outlineLvl w:val="0"/>
        <w:rPr>
          <w:rFonts w:ascii="Times New Roman" w:hAnsi="Times New Roman" w:cs="Times New Roman"/>
          <w:bCs/>
          <w:color w:val="auto"/>
        </w:rPr>
      </w:pPr>
    </w:p>
    <w:p w:rsidR="00AC5A07" w:rsidRDefault="00AC5A07" w:rsidP="00AC5A07">
      <w:pPr>
        <w:pStyle w:val="Default"/>
        <w:tabs>
          <w:tab w:val="bar" w:pos="-1418"/>
        </w:tabs>
        <w:ind w:left="426" w:hanging="426"/>
        <w:outlineLvl w:val="0"/>
        <w:rPr>
          <w:rFonts w:ascii="Times New Roman" w:hAnsi="Times New Roman" w:cs="Times New Roman"/>
          <w:bCs/>
          <w:color w:val="auto"/>
        </w:rPr>
      </w:pPr>
    </w:p>
    <w:p w:rsidR="00AC5A07" w:rsidRPr="004522DC" w:rsidRDefault="00AC5A07" w:rsidP="00AC5A07">
      <w:pPr>
        <w:pStyle w:val="Default"/>
        <w:tabs>
          <w:tab w:val="bar" w:pos="-1418"/>
        </w:tabs>
        <w:ind w:left="426" w:hanging="426"/>
        <w:outlineLvl w:val="0"/>
        <w:rPr>
          <w:rFonts w:ascii="Times New Roman" w:hAnsi="Times New Roman" w:cs="Times New Roman"/>
          <w:bCs/>
          <w:color w:val="auto"/>
        </w:rPr>
      </w:pPr>
      <w:bookmarkStart w:id="85" w:name="_Toc21074229"/>
      <w:r w:rsidRPr="004522DC">
        <w:rPr>
          <w:rFonts w:ascii="Times New Roman" w:hAnsi="Times New Roman" w:cs="Times New Roman"/>
          <w:bCs/>
          <w:color w:val="auto"/>
        </w:rPr>
        <w:t>Hva inngår i leien</w:t>
      </w:r>
      <w:bookmarkEnd w:id="85"/>
      <w:r w:rsidR="004522DC" w:rsidRPr="004522DC">
        <w:rPr>
          <w:rFonts w:ascii="Times New Roman" w:hAnsi="Times New Roman" w:cs="Times New Roman"/>
          <w:bCs/>
          <w:color w:val="auto"/>
        </w:rPr>
        <w:t>:</w:t>
      </w:r>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86" w:name="_Toc21074230"/>
      <w:r>
        <w:rPr>
          <w:rFonts w:ascii="Times New Roman" w:hAnsi="Times New Roman" w:cs="Times New Roman"/>
          <w:bCs/>
          <w:color w:val="auto"/>
        </w:rPr>
        <w:t>Flerbrukshallen leies ut med det utstyret som er i hallen. Innelåst utstyr inngår i utgangs-punktet ikke i leien. Utstyr utover det som allerede er i hallen, må leietaker anskaffe selv.</w:t>
      </w:r>
      <w:bookmarkEnd w:id="86"/>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87" w:name="_Toc21074231"/>
      <w:r>
        <w:rPr>
          <w:rFonts w:ascii="Times New Roman" w:hAnsi="Times New Roman" w:cs="Times New Roman"/>
          <w:bCs/>
          <w:color w:val="auto"/>
        </w:rPr>
        <w:t>Garderober og ordinært renhold er inkludert i leieprisen. Etter arrangement skal leietaker likevel rengjøre ifølge egen rengjøringsinstruks.</w:t>
      </w:r>
      <w:bookmarkEnd w:id="87"/>
    </w:p>
    <w:p w:rsidR="00AC5A07" w:rsidRDefault="00AC5A07" w:rsidP="00AC5A07">
      <w:pPr>
        <w:pStyle w:val="Default"/>
        <w:tabs>
          <w:tab w:val="bar" w:pos="-1418"/>
        </w:tabs>
        <w:ind w:left="426" w:hanging="426"/>
        <w:outlineLvl w:val="0"/>
        <w:rPr>
          <w:rFonts w:ascii="Times New Roman" w:hAnsi="Times New Roman" w:cs="Times New Roman"/>
          <w:bCs/>
          <w:color w:val="auto"/>
        </w:rPr>
      </w:pPr>
    </w:p>
    <w:p w:rsidR="00AC5A07" w:rsidRPr="004522DC" w:rsidRDefault="00AC5A07" w:rsidP="00AC5A07">
      <w:pPr>
        <w:pStyle w:val="Default"/>
        <w:tabs>
          <w:tab w:val="bar" w:pos="-1418"/>
        </w:tabs>
        <w:ind w:left="426" w:hanging="426"/>
        <w:outlineLvl w:val="0"/>
        <w:rPr>
          <w:rFonts w:ascii="Times New Roman" w:hAnsi="Times New Roman" w:cs="Times New Roman"/>
          <w:bCs/>
          <w:color w:val="auto"/>
        </w:rPr>
      </w:pPr>
      <w:bookmarkStart w:id="88" w:name="_Toc21074232"/>
      <w:r w:rsidRPr="004522DC">
        <w:rPr>
          <w:rFonts w:ascii="Times New Roman" w:hAnsi="Times New Roman" w:cs="Times New Roman"/>
          <w:bCs/>
          <w:color w:val="auto"/>
        </w:rPr>
        <w:t>Leieavtale</w:t>
      </w:r>
      <w:bookmarkEnd w:id="88"/>
      <w:r w:rsidR="004522DC" w:rsidRPr="004522DC">
        <w:rPr>
          <w:rFonts w:ascii="Times New Roman" w:hAnsi="Times New Roman" w:cs="Times New Roman"/>
          <w:bCs/>
          <w:color w:val="auto"/>
        </w:rPr>
        <w:t>:</w:t>
      </w:r>
    </w:p>
    <w:p w:rsidR="00AC5A07" w:rsidRDefault="00AC5A07" w:rsidP="00051545">
      <w:pPr>
        <w:pStyle w:val="Default"/>
        <w:numPr>
          <w:ilvl w:val="0"/>
          <w:numId w:val="10"/>
        </w:numPr>
        <w:tabs>
          <w:tab w:val="bar" w:pos="-1418"/>
        </w:tabs>
        <w:outlineLvl w:val="0"/>
        <w:rPr>
          <w:rFonts w:ascii="Times New Roman" w:hAnsi="Times New Roman" w:cs="Times New Roman"/>
          <w:bCs/>
          <w:color w:val="auto"/>
        </w:rPr>
      </w:pPr>
      <w:bookmarkStart w:id="89" w:name="_Toc21074233"/>
      <w:r>
        <w:rPr>
          <w:rFonts w:ascii="Times New Roman" w:hAnsi="Times New Roman" w:cs="Times New Roman"/>
          <w:bCs/>
          <w:color w:val="auto"/>
        </w:rPr>
        <w:t>Ved utleie utenom faste treningstider skal det inngås kontrakt. Avtalen skal inneholde</w:t>
      </w:r>
      <w:bookmarkEnd w:id="89"/>
      <w:r>
        <w:rPr>
          <w:rFonts w:ascii="Times New Roman" w:hAnsi="Times New Roman" w:cs="Times New Roman"/>
          <w:bCs/>
          <w:color w:val="auto"/>
        </w:rPr>
        <w:t xml:space="preserve"> </w:t>
      </w:r>
    </w:p>
    <w:p w:rsidR="00AC5A07" w:rsidRDefault="00AC5A07" w:rsidP="00051545">
      <w:pPr>
        <w:pStyle w:val="Default"/>
        <w:numPr>
          <w:ilvl w:val="0"/>
          <w:numId w:val="15"/>
        </w:numPr>
        <w:tabs>
          <w:tab w:val="bar" w:pos="-1418"/>
        </w:tabs>
        <w:outlineLvl w:val="0"/>
        <w:rPr>
          <w:rFonts w:ascii="Times New Roman" w:hAnsi="Times New Roman" w:cs="Times New Roman"/>
          <w:bCs/>
          <w:color w:val="auto"/>
        </w:rPr>
      </w:pPr>
      <w:bookmarkStart w:id="90" w:name="_Toc21074234"/>
      <w:r>
        <w:rPr>
          <w:rFonts w:ascii="Times New Roman" w:hAnsi="Times New Roman" w:cs="Times New Roman"/>
          <w:bCs/>
          <w:color w:val="auto"/>
        </w:rPr>
        <w:t>avtale om leieperiode og tidsrom for leie, samt pris.</w:t>
      </w:r>
      <w:bookmarkEnd w:id="90"/>
    </w:p>
    <w:p w:rsidR="00AC5A07" w:rsidRDefault="00AC5A07" w:rsidP="00051545">
      <w:pPr>
        <w:pStyle w:val="Default"/>
        <w:numPr>
          <w:ilvl w:val="0"/>
          <w:numId w:val="15"/>
        </w:numPr>
        <w:tabs>
          <w:tab w:val="bar" w:pos="-1418"/>
        </w:tabs>
        <w:outlineLvl w:val="0"/>
        <w:rPr>
          <w:rFonts w:ascii="Times New Roman" w:hAnsi="Times New Roman" w:cs="Times New Roman"/>
          <w:bCs/>
          <w:color w:val="auto"/>
        </w:rPr>
      </w:pPr>
      <w:bookmarkStart w:id="91" w:name="_Toc21074235"/>
      <w:r>
        <w:rPr>
          <w:rFonts w:ascii="Times New Roman" w:hAnsi="Times New Roman" w:cs="Times New Roman"/>
          <w:bCs/>
          <w:color w:val="auto"/>
        </w:rPr>
        <w:t>Leietaker forplikter seg til å følge det fastsatte reglement som gjelder for Dønnahallen.</w:t>
      </w:r>
      <w:bookmarkEnd w:id="91"/>
    </w:p>
    <w:p w:rsidR="00AC5A07" w:rsidRDefault="00AC5A07" w:rsidP="00051545">
      <w:pPr>
        <w:pStyle w:val="Default"/>
        <w:numPr>
          <w:ilvl w:val="0"/>
          <w:numId w:val="15"/>
        </w:numPr>
        <w:tabs>
          <w:tab w:val="bar" w:pos="-1418"/>
        </w:tabs>
        <w:outlineLvl w:val="0"/>
        <w:rPr>
          <w:rFonts w:ascii="Times New Roman" w:hAnsi="Times New Roman" w:cs="Times New Roman"/>
          <w:bCs/>
          <w:color w:val="auto"/>
        </w:rPr>
      </w:pPr>
      <w:bookmarkStart w:id="92" w:name="_Toc21074236"/>
      <w:r>
        <w:rPr>
          <w:rFonts w:ascii="Times New Roman" w:hAnsi="Times New Roman" w:cs="Times New Roman"/>
          <w:bCs/>
          <w:color w:val="auto"/>
        </w:rPr>
        <w:t>Leietakere undertegner også på at de plikter å sette seg inn i gjeldende sikkerhetsrutiner og branninstrukser for Dønnahallen, samt at de må rette seg etter pålegg gitt av utleiers brannvernleder.</w:t>
      </w:r>
      <w:bookmarkEnd w:id="92"/>
    </w:p>
    <w:p w:rsidR="00AC5A07" w:rsidRDefault="00AC5A07" w:rsidP="00AC5A07">
      <w:pPr>
        <w:pStyle w:val="Default"/>
        <w:tabs>
          <w:tab w:val="bar" w:pos="-1418"/>
        </w:tabs>
        <w:ind w:left="426" w:hanging="426"/>
        <w:outlineLvl w:val="0"/>
        <w:rPr>
          <w:rFonts w:ascii="Times New Roman" w:hAnsi="Times New Roman" w:cs="Times New Roman"/>
          <w:bCs/>
          <w:color w:val="auto"/>
        </w:rPr>
      </w:pPr>
    </w:p>
    <w:p w:rsidR="00AC5A07" w:rsidRDefault="00551ED8" w:rsidP="00051545">
      <w:pPr>
        <w:pStyle w:val="Overskrift2"/>
      </w:pPr>
      <w:bookmarkStart w:id="93" w:name="_Toc21074237"/>
      <w:r>
        <w:t>2</w:t>
      </w:r>
      <w:r w:rsidR="000B48EC">
        <w:t>.4</w:t>
      </w:r>
      <w:r w:rsidR="00F53737">
        <w:t xml:space="preserve"> </w:t>
      </w:r>
      <w:r w:rsidR="00AC5A07">
        <w:t>Brudd på leiereglement eller kontrakt.</w:t>
      </w:r>
      <w:bookmarkEnd w:id="93"/>
    </w:p>
    <w:p w:rsidR="00AC5A07" w:rsidRDefault="00AC5A07" w:rsidP="00AC5A07">
      <w:pPr>
        <w:pStyle w:val="Default"/>
        <w:tabs>
          <w:tab w:val="bar" w:pos="-1418"/>
        </w:tabs>
        <w:ind w:left="426" w:hanging="426"/>
        <w:outlineLvl w:val="0"/>
        <w:rPr>
          <w:rFonts w:ascii="Times New Roman" w:hAnsi="Times New Roman" w:cs="Times New Roman"/>
          <w:bCs/>
          <w:color w:val="auto"/>
        </w:rPr>
      </w:pPr>
      <w:r>
        <w:rPr>
          <w:rFonts w:ascii="Times New Roman" w:hAnsi="Times New Roman" w:cs="Times New Roman"/>
          <w:bCs/>
          <w:color w:val="auto"/>
        </w:rPr>
        <w:tab/>
      </w:r>
      <w:bookmarkStart w:id="94" w:name="_Toc21074238"/>
      <w:r>
        <w:rPr>
          <w:rFonts w:ascii="Times New Roman" w:hAnsi="Times New Roman" w:cs="Times New Roman"/>
          <w:bCs/>
          <w:color w:val="auto"/>
        </w:rPr>
        <w:t>Det er å betrakte som brudd dersom:</w:t>
      </w:r>
      <w:bookmarkEnd w:id="94"/>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95" w:name="_Toc21074239"/>
      <w:r>
        <w:rPr>
          <w:rFonts w:ascii="Times New Roman" w:hAnsi="Times New Roman" w:cs="Times New Roman"/>
          <w:bCs/>
          <w:color w:val="auto"/>
        </w:rPr>
        <w:t>utstyr står lagret i hallen, eller at det ikke er ryddet etter arrangement.</w:t>
      </w:r>
      <w:bookmarkEnd w:id="95"/>
    </w:p>
    <w:p w:rsidR="00AC5A07" w:rsidRDefault="00AC5A07" w:rsidP="006764FA">
      <w:pPr>
        <w:pStyle w:val="Default"/>
        <w:numPr>
          <w:ilvl w:val="0"/>
          <w:numId w:val="15"/>
        </w:numPr>
        <w:tabs>
          <w:tab w:val="bar" w:pos="-1418"/>
        </w:tabs>
        <w:outlineLvl w:val="0"/>
        <w:rPr>
          <w:rFonts w:ascii="Times New Roman" w:hAnsi="Times New Roman" w:cs="Times New Roman"/>
          <w:bCs/>
          <w:color w:val="auto"/>
        </w:rPr>
      </w:pPr>
      <w:bookmarkStart w:id="96" w:name="_Toc21074240"/>
      <w:proofErr w:type="gramStart"/>
      <w:r>
        <w:rPr>
          <w:rFonts w:ascii="Times New Roman" w:hAnsi="Times New Roman" w:cs="Times New Roman"/>
          <w:bCs/>
          <w:color w:val="auto"/>
        </w:rPr>
        <w:t>hallens utstyr ikke er ryddet bort etter avsluttet treningstid.</w:t>
      </w:r>
      <w:bookmarkEnd w:id="96"/>
      <w:proofErr w:type="gramEnd"/>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97" w:name="_Toc21074241"/>
      <w:proofErr w:type="gramStart"/>
      <w:r>
        <w:rPr>
          <w:rFonts w:ascii="Times New Roman" w:hAnsi="Times New Roman" w:cs="Times New Roman"/>
          <w:bCs/>
          <w:color w:val="auto"/>
        </w:rPr>
        <w:t>utleverte nøkler eller nøkkelkort ikke leveres tilbake.</w:t>
      </w:r>
      <w:bookmarkEnd w:id="97"/>
      <w:proofErr w:type="gramEnd"/>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98" w:name="_Toc21074242"/>
      <w:proofErr w:type="gramStart"/>
      <w:r>
        <w:rPr>
          <w:rFonts w:ascii="Times New Roman" w:hAnsi="Times New Roman" w:cs="Times New Roman"/>
          <w:bCs/>
          <w:color w:val="auto"/>
        </w:rPr>
        <w:t>leietaker ikke har rengjort etter arrangement i henhold til rengjøringsinstruks og utleier må foreta ekstraordinær rengjøring.</w:t>
      </w:r>
      <w:bookmarkEnd w:id="98"/>
      <w:proofErr w:type="gramEnd"/>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99" w:name="_Toc21074243"/>
      <w:r>
        <w:rPr>
          <w:rFonts w:ascii="Times New Roman" w:hAnsi="Times New Roman" w:cs="Times New Roman"/>
          <w:bCs/>
          <w:color w:val="auto"/>
        </w:rPr>
        <w:t>utleier må utføre noen av leietakers plikter etter utleie, blir dette arbeidet fakturert leietaker etter medgått tid.</w:t>
      </w:r>
      <w:bookmarkEnd w:id="99"/>
    </w:p>
    <w:p w:rsidR="00AC5A07" w:rsidRDefault="00AC5A07" w:rsidP="00AC5A07">
      <w:pPr>
        <w:pStyle w:val="Default"/>
        <w:tabs>
          <w:tab w:val="bar" w:pos="-1418"/>
        </w:tabs>
        <w:ind w:left="426" w:hanging="426"/>
        <w:outlineLvl w:val="0"/>
        <w:rPr>
          <w:rFonts w:ascii="Times New Roman" w:hAnsi="Times New Roman" w:cs="Times New Roman"/>
          <w:bCs/>
          <w:color w:val="auto"/>
        </w:rPr>
      </w:pPr>
    </w:p>
    <w:p w:rsidR="00AC5A07" w:rsidRDefault="00551ED8" w:rsidP="00F53737">
      <w:pPr>
        <w:pStyle w:val="Overskrift2"/>
      </w:pPr>
      <w:bookmarkStart w:id="100" w:name="_Toc21074244"/>
      <w:r>
        <w:lastRenderedPageBreak/>
        <w:t>2</w:t>
      </w:r>
      <w:r w:rsidR="000B48EC">
        <w:t>.5</w:t>
      </w:r>
      <w:r w:rsidR="00F53737">
        <w:t xml:space="preserve"> </w:t>
      </w:r>
      <w:r w:rsidR="00AC5A07">
        <w:t>Bruk av felles utstyr.</w:t>
      </w:r>
      <w:bookmarkEnd w:id="100"/>
    </w:p>
    <w:p w:rsidR="00AC5A07" w:rsidRDefault="00AC5A07" w:rsidP="00AC5A07">
      <w:pPr>
        <w:pStyle w:val="Default"/>
        <w:tabs>
          <w:tab w:val="bar" w:pos="-1418"/>
        </w:tabs>
        <w:ind w:left="426" w:hanging="426"/>
        <w:outlineLvl w:val="0"/>
        <w:rPr>
          <w:rFonts w:ascii="Times New Roman" w:hAnsi="Times New Roman" w:cs="Times New Roman"/>
          <w:bCs/>
          <w:color w:val="auto"/>
        </w:rPr>
      </w:pPr>
      <w:r>
        <w:rPr>
          <w:rFonts w:ascii="Times New Roman" w:hAnsi="Times New Roman" w:cs="Times New Roman"/>
          <w:bCs/>
          <w:color w:val="auto"/>
        </w:rPr>
        <w:tab/>
      </w:r>
      <w:bookmarkStart w:id="101" w:name="_Toc21074245"/>
      <w:r>
        <w:rPr>
          <w:rFonts w:ascii="Times New Roman" w:hAnsi="Times New Roman" w:cs="Times New Roman"/>
          <w:bCs/>
          <w:color w:val="auto"/>
        </w:rPr>
        <w:t>Dette gjelder utstyr kjøpt inn av sponsorinntekter fra Dønna Havfiske:</w:t>
      </w:r>
      <w:bookmarkEnd w:id="101"/>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102" w:name="_Toc21074246"/>
      <w:r>
        <w:rPr>
          <w:rFonts w:ascii="Times New Roman" w:hAnsi="Times New Roman" w:cs="Times New Roman"/>
          <w:bCs/>
          <w:color w:val="auto"/>
        </w:rPr>
        <w:t>Eier av det sponsete utstyret er Dønna kommune.</w:t>
      </w:r>
      <w:bookmarkEnd w:id="102"/>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103" w:name="_Toc21074247"/>
      <w:r>
        <w:rPr>
          <w:rFonts w:ascii="Times New Roman" w:hAnsi="Times New Roman" w:cs="Times New Roman"/>
          <w:bCs/>
          <w:color w:val="auto"/>
        </w:rPr>
        <w:t>Utstyret skal være tilgjengelig for alle brukere av hallen.</w:t>
      </w:r>
      <w:bookmarkEnd w:id="103"/>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104" w:name="_Toc21074248"/>
      <w:r>
        <w:rPr>
          <w:rFonts w:ascii="Times New Roman" w:hAnsi="Times New Roman" w:cs="Times New Roman"/>
          <w:bCs/>
          <w:color w:val="auto"/>
        </w:rPr>
        <w:t xml:space="preserve">Tidtakerutstyret skal låses inn i eget skap i </w:t>
      </w:r>
      <w:proofErr w:type="spellStart"/>
      <w:r>
        <w:rPr>
          <w:rFonts w:ascii="Times New Roman" w:hAnsi="Times New Roman" w:cs="Times New Roman"/>
          <w:bCs/>
          <w:color w:val="auto"/>
        </w:rPr>
        <w:t>speakerbua</w:t>
      </w:r>
      <w:proofErr w:type="spellEnd"/>
      <w:r>
        <w:rPr>
          <w:rFonts w:ascii="Times New Roman" w:hAnsi="Times New Roman" w:cs="Times New Roman"/>
          <w:bCs/>
          <w:color w:val="auto"/>
        </w:rPr>
        <w:t>. Lån av dette må avklares med utleieansvarlig for Dønnahallen.</w:t>
      </w:r>
      <w:bookmarkEnd w:id="104"/>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105" w:name="_Toc21074249"/>
      <w:r>
        <w:rPr>
          <w:rFonts w:ascii="Times New Roman" w:hAnsi="Times New Roman" w:cs="Times New Roman"/>
          <w:bCs/>
          <w:color w:val="auto"/>
        </w:rPr>
        <w:t>Alt annet utstyr plasseres i den store lagergarasjen og merkes med fellesutstyr.</w:t>
      </w:r>
      <w:bookmarkEnd w:id="105"/>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106" w:name="_Toc21074250"/>
      <w:r>
        <w:rPr>
          <w:rFonts w:ascii="Times New Roman" w:hAnsi="Times New Roman" w:cs="Times New Roman"/>
          <w:bCs/>
          <w:color w:val="auto"/>
        </w:rPr>
        <w:t>Det er laget en egen liste over innkjøpt utstyr som henges opp i lagerrommet.</w:t>
      </w:r>
      <w:bookmarkEnd w:id="106"/>
    </w:p>
    <w:p w:rsidR="00AC5A07" w:rsidRDefault="00AC5A07" w:rsidP="00AC5A07">
      <w:pPr>
        <w:pStyle w:val="Default"/>
        <w:tabs>
          <w:tab w:val="bar" w:pos="-1418"/>
        </w:tabs>
        <w:ind w:left="426" w:hanging="426"/>
        <w:outlineLvl w:val="0"/>
        <w:rPr>
          <w:rFonts w:ascii="Times New Roman" w:hAnsi="Times New Roman" w:cs="Times New Roman"/>
          <w:bCs/>
          <w:color w:val="auto"/>
        </w:rPr>
      </w:pPr>
    </w:p>
    <w:p w:rsidR="00AC5A07" w:rsidRDefault="00AC5A07" w:rsidP="00AC5A07">
      <w:pPr>
        <w:pStyle w:val="Default"/>
        <w:tabs>
          <w:tab w:val="bar" w:pos="-1418"/>
        </w:tabs>
        <w:ind w:left="426" w:hanging="426"/>
        <w:outlineLvl w:val="0"/>
        <w:rPr>
          <w:rFonts w:ascii="Times New Roman" w:hAnsi="Times New Roman" w:cs="Times New Roman"/>
          <w:bCs/>
          <w:color w:val="auto"/>
        </w:rPr>
      </w:pPr>
    </w:p>
    <w:p w:rsidR="00AC5A07" w:rsidRPr="005D1E7C" w:rsidRDefault="00551ED8" w:rsidP="005D1E7C">
      <w:pPr>
        <w:pStyle w:val="Overskrift1"/>
      </w:pPr>
      <w:bookmarkStart w:id="107" w:name="_Toc21074251"/>
      <w:r>
        <w:t>3</w:t>
      </w:r>
      <w:r w:rsidR="00F53737" w:rsidRPr="005D1E7C">
        <w:t xml:space="preserve">.0 </w:t>
      </w:r>
      <w:r w:rsidR="00AC5A07" w:rsidRPr="005D1E7C">
        <w:t>Reglement for utleie av Dønnahallen.</w:t>
      </w:r>
      <w:bookmarkEnd w:id="107"/>
    </w:p>
    <w:p w:rsidR="00AC5A07" w:rsidRPr="005D1E7C" w:rsidRDefault="00551ED8" w:rsidP="005D1E7C">
      <w:pPr>
        <w:pStyle w:val="Overskrift2"/>
      </w:pPr>
      <w:bookmarkStart w:id="108" w:name="_Toc21074252"/>
      <w:r>
        <w:t>3</w:t>
      </w:r>
      <w:r w:rsidR="00F53737" w:rsidRPr="005D1E7C">
        <w:t>.1 Ansvar</w:t>
      </w:r>
      <w:bookmarkEnd w:id="108"/>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109" w:name="_Toc21074253"/>
      <w:r>
        <w:rPr>
          <w:rFonts w:ascii="Times New Roman" w:hAnsi="Times New Roman" w:cs="Times New Roman"/>
          <w:bCs/>
          <w:color w:val="auto"/>
        </w:rPr>
        <w:t>Enhver leietaker må vise hensyn ovenfor andre leietakere og virksomhetens egen bruk.</w:t>
      </w:r>
      <w:bookmarkEnd w:id="109"/>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110" w:name="_Toc21074254"/>
      <w:r>
        <w:rPr>
          <w:rFonts w:ascii="Times New Roman" w:hAnsi="Times New Roman" w:cs="Times New Roman"/>
          <w:bCs/>
          <w:color w:val="auto"/>
        </w:rPr>
        <w:t>Utover alminnelig erstatningsrettslig ansvar er Dønna kommune uten ansvar for ulykke eller skade på personer eller eiendom, tap eller annet i forbindelse med utleie.</w:t>
      </w:r>
      <w:bookmarkEnd w:id="110"/>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111" w:name="_Toc21074255"/>
      <w:r>
        <w:rPr>
          <w:rFonts w:ascii="Times New Roman" w:hAnsi="Times New Roman" w:cs="Times New Roman"/>
          <w:bCs/>
          <w:color w:val="auto"/>
        </w:rPr>
        <w:t>Leietaker er økonomisk ansvarlig for skader som eventuelt oppstår på bygning, inventar og utstyr som skyldes leietaker eller den leietaker slipper inn i bygget. I dette økonomiske ansvaret inngår også utgifter, herunder evt. utrykningsgebyr, i forbindelse med uaktsom eller forsettlig utløsning av brannalarm. Videre er leietaker økonomisk ansvarlig for inventar, materiell mv. som måtte komme bort i den tiden lokalene benyttes. Leietaker skal sørge for at ingen uvedkommende kommer inn i lokalene mens leien pågår.</w:t>
      </w:r>
      <w:bookmarkEnd w:id="111"/>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112" w:name="_Toc21074256"/>
      <w:r>
        <w:rPr>
          <w:rFonts w:ascii="Times New Roman" w:hAnsi="Times New Roman" w:cs="Times New Roman"/>
          <w:bCs/>
          <w:color w:val="auto"/>
        </w:rPr>
        <w:t xml:space="preserve">Alle leietakere skal ha navngitte ansvarshavende. </w:t>
      </w:r>
      <w:r w:rsidR="00F53737">
        <w:rPr>
          <w:rFonts w:ascii="Times New Roman" w:hAnsi="Times New Roman" w:cs="Times New Roman"/>
          <w:bCs/>
          <w:color w:val="auto"/>
        </w:rPr>
        <w:t>Ansvarshavende</w:t>
      </w:r>
      <w:r>
        <w:rPr>
          <w:rFonts w:ascii="Times New Roman" w:hAnsi="Times New Roman" w:cs="Times New Roman"/>
          <w:bCs/>
          <w:color w:val="auto"/>
        </w:rPr>
        <w:t xml:space="preserve"> navn, adresse og telefonnummer skal oppgis til DBU før leieforhold godkjennes. Ansvarshavende kan avtale at en ansvarlig voksenperson skal være til stede mens leien pågår. Ansvarlig voksenperson må være over 18 år. Ansvarshavende skal sette opp en liste over hvem som er den ansvarlige voksenpersonen som vil være til stede under de forskjellige aktivitetene.</w:t>
      </w:r>
      <w:bookmarkEnd w:id="112"/>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113" w:name="_Toc21074257"/>
      <w:r>
        <w:rPr>
          <w:rFonts w:ascii="Times New Roman" w:hAnsi="Times New Roman" w:cs="Times New Roman"/>
          <w:bCs/>
          <w:color w:val="auto"/>
        </w:rPr>
        <w:t>Ved skifte av ansvarshavende skal disse meldes inn til utleieansvarlig. Nøkler skal leveres inn og nye nøkler skal kvitteres ut.</w:t>
      </w:r>
      <w:bookmarkEnd w:id="113"/>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114" w:name="_Toc21074258"/>
      <w:r>
        <w:rPr>
          <w:rFonts w:ascii="Times New Roman" w:hAnsi="Times New Roman" w:cs="Times New Roman"/>
          <w:bCs/>
          <w:color w:val="auto"/>
        </w:rPr>
        <w:t>Ansvarshavende skal ha gjort seg kjent med reglene og forholdene på stedet før utleien finner sted og er ansvarlig for at reglene blir overholdt. Leietaker skal sette seg inn i lover og regler som til en hver tid er gjeldende.</w:t>
      </w:r>
      <w:bookmarkEnd w:id="114"/>
    </w:p>
    <w:p w:rsidR="00AC5A07" w:rsidRDefault="00AC5A07" w:rsidP="00F53737">
      <w:pPr>
        <w:pStyle w:val="Default"/>
        <w:numPr>
          <w:ilvl w:val="0"/>
          <w:numId w:val="15"/>
        </w:numPr>
        <w:tabs>
          <w:tab w:val="bar" w:pos="-1418"/>
        </w:tabs>
        <w:outlineLvl w:val="0"/>
        <w:rPr>
          <w:rFonts w:ascii="Times New Roman" w:hAnsi="Times New Roman" w:cs="Times New Roman"/>
          <w:bCs/>
          <w:color w:val="auto"/>
        </w:rPr>
      </w:pPr>
      <w:bookmarkStart w:id="115" w:name="_Toc21074259"/>
      <w:r>
        <w:rPr>
          <w:rFonts w:ascii="Times New Roman" w:hAnsi="Times New Roman" w:cs="Times New Roman"/>
          <w:bCs/>
          <w:color w:val="auto"/>
        </w:rPr>
        <w:t>Klatrevegg kan kun brukes når godkjent instruktør/ansvarshavende leder aktiviteten.</w:t>
      </w:r>
      <w:bookmarkEnd w:id="115"/>
    </w:p>
    <w:p w:rsidR="00AC5A07" w:rsidRDefault="00AC5A07" w:rsidP="00AC5A07">
      <w:pPr>
        <w:pStyle w:val="Default"/>
        <w:tabs>
          <w:tab w:val="bar" w:pos="-1418"/>
        </w:tabs>
        <w:ind w:left="426" w:hanging="426"/>
        <w:outlineLvl w:val="0"/>
        <w:rPr>
          <w:rFonts w:ascii="Times New Roman" w:hAnsi="Times New Roman" w:cs="Times New Roman"/>
          <w:bCs/>
          <w:color w:val="auto"/>
        </w:rPr>
      </w:pPr>
    </w:p>
    <w:p w:rsidR="00AC5A07" w:rsidRPr="00F53737" w:rsidRDefault="00551ED8" w:rsidP="00F53737">
      <w:pPr>
        <w:pStyle w:val="Overskrift2"/>
      </w:pPr>
      <w:bookmarkStart w:id="116" w:name="_Toc21074260"/>
      <w:r>
        <w:t>3</w:t>
      </w:r>
      <w:r w:rsidR="00F53737" w:rsidRPr="00F53737">
        <w:t>.2 Orden</w:t>
      </w:r>
      <w:bookmarkEnd w:id="116"/>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17" w:name="_Toc21074261"/>
      <w:r>
        <w:rPr>
          <w:rFonts w:ascii="Times New Roman" w:hAnsi="Times New Roman" w:cs="Times New Roman"/>
          <w:bCs/>
          <w:color w:val="auto"/>
        </w:rPr>
        <w:t>Alle leietakere plikter å rette seg etter reglementet.</w:t>
      </w:r>
      <w:bookmarkEnd w:id="117"/>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18" w:name="_Toc21074262"/>
      <w:r>
        <w:rPr>
          <w:rFonts w:ascii="Times New Roman" w:hAnsi="Times New Roman" w:cs="Times New Roman"/>
          <w:bCs/>
          <w:color w:val="auto"/>
        </w:rPr>
        <w:t>Leietaker må selv klargjøre lokalene til bruk.</w:t>
      </w:r>
      <w:bookmarkEnd w:id="118"/>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19" w:name="_Toc21074263"/>
      <w:r>
        <w:rPr>
          <w:rFonts w:ascii="Times New Roman" w:hAnsi="Times New Roman" w:cs="Times New Roman"/>
          <w:bCs/>
          <w:color w:val="auto"/>
        </w:rPr>
        <w:t>Etter bruk må det foretas nødvendig opprydding.</w:t>
      </w:r>
      <w:bookmarkEnd w:id="119"/>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20" w:name="_Toc21074264"/>
      <w:r>
        <w:rPr>
          <w:rFonts w:ascii="Times New Roman" w:hAnsi="Times New Roman" w:cs="Times New Roman"/>
          <w:bCs/>
          <w:color w:val="auto"/>
        </w:rPr>
        <w:t xml:space="preserve">Inventar og utstyr settes på plass og søppel bringes til </w:t>
      </w:r>
      <w:proofErr w:type="spellStart"/>
      <w:r w:rsidRPr="00551ED8">
        <w:rPr>
          <w:rFonts w:ascii="Times New Roman" w:hAnsi="Times New Roman" w:cs="Times New Roman"/>
          <w:bCs/>
          <w:color w:val="auto"/>
        </w:rPr>
        <w:t>søppelbu</w:t>
      </w:r>
      <w:proofErr w:type="spellEnd"/>
      <w:r w:rsidRPr="00551ED8">
        <w:rPr>
          <w:rFonts w:ascii="Times New Roman" w:hAnsi="Times New Roman" w:cs="Times New Roman"/>
          <w:bCs/>
          <w:color w:val="auto"/>
        </w:rPr>
        <w:t>.</w:t>
      </w:r>
      <w:bookmarkEnd w:id="120"/>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21" w:name="_Toc21074265"/>
      <w:r>
        <w:rPr>
          <w:rFonts w:ascii="Times New Roman" w:hAnsi="Times New Roman" w:cs="Times New Roman"/>
          <w:bCs/>
          <w:color w:val="auto"/>
        </w:rPr>
        <w:t>Aktiviteter som sliter unormalt hardt på inventaret og utstyr er ikke tillatt.</w:t>
      </w:r>
      <w:bookmarkEnd w:id="121"/>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22" w:name="_Toc21074266"/>
      <w:r>
        <w:rPr>
          <w:rFonts w:ascii="Times New Roman" w:hAnsi="Times New Roman" w:cs="Times New Roman"/>
          <w:bCs/>
          <w:color w:val="auto"/>
        </w:rPr>
        <w:t>Leietaker er ansvarlig for at lys slukkes og vinduer lukkes og at samtlige dører som omfattes av leieforholdet er låst etter bruk.</w:t>
      </w:r>
      <w:bookmarkEnd w:id="122"/>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23" w:name="_Toc21074267"/>
      <w:r>
        <w:rPr>
          <w:rFonts w:ascii="Times New Roman" w:hAnsi="Times New Roman" w:cs="Times New Roman"/>
          <w:bCs/>
          <w:color w:val="auto"/>
        </w:rPr>
        <w:t>Siste leietaker på kvelden sørger for at garderobene er låst og at ytterdør lukkes skikkelig igjen.</w:t>
      </w:r>
      <w:bookmarkEnd w:id="123"/>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24" w:name="_Toc21074268"/>
      <w:r>
        <w:rPr>
          <w:rFonts w:ascii="Times New Roman" w:hAnsi="Times New Roman" w:cs="Times New Roman"/>
          <w:bCs/>
          <w:color w:val="auto"/>
        </w:rPr>
        <w:lastRenderedPageBreak/>
        <w:t>Røyking, bruk av snus eller bruk av rusmidler er ikke tillatt i hallen. Ved større arrangementer kan dette fravikes etter søknad til og godkjenning fra kommunen.</w:t>
      </w:r>
      <w:bookmarkEnd w:id="124"/>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25" w:name="_Toc21074269"/>
      <w:r>
        <w:rPr>
          <w:rFonts w:ascii="Times New Roman" w:hAnsi="Times New Roman" w:cs="Times New Roman"/>
          <w:bCs/>
          <w:color w:val="auto"/>
        </w:rPr>
        <w:t>Det er ikke tillatt å ta med knusbart materiale eller tyggegummi i hallen (inklusive dusj, garderober m.m.) evt. annet som kan skade hall eller treningsflate.</w:t>
      </w:r>
      <w:bookmarkEnd w:id="125"/>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26" w:name="_Toc21074270"/>
      <w:r>
        <w:rPr>
          <w:rFonts w:ascii="Times New Roman" w:hAnsi="Times New Roman" w:cs="Times New Roman"/>
          <w:bCs/>
          <w:color w:val="auto"/>
        </w:rPr>
        <w:t>Vannflasker skal holdes utenfor spilleflaten.</w:t>
      </w:r>
      <w:bookmarkEnd w:id="126"/>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27" w:name="_Toc21074271"/>
      <w:r>
        <w:rPr>
          <w:rFonts w:ascii="Times New Roman" w:hAnsi="Times New Roman" w:cs="Times New Roman"/>
          <w:bCs/>
          <w:color w:val="auto"/>
        </w:rPr>
        <w:t>Tildelte tider for bruk av lokalet skal overholdes.</w:t>
      </w:r>
      <w:bookmarkEnd w:id="127"/>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28" w:name="_Toc21074272"/>
      <w:r>
        <w:rPr>
          <w:rFonts w:ascii="Times New Roman" w:hAnsi="Times New Roman" w:cs="Times New Roman"/>
          <w:bCs/>
          <w:color w:val="auto"/>
        </w:rPr>
        <w:t>Det er bare lov å bruke sko for innebruk (som ikke avsetter merker på golvet).</w:t>
      </w:r>
      <w:bookmarkEnd w:id="128"/>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29" w:name="_Toc21074273"/>
      <w:r>
        <w:rPr>
          <w:rFonts w:ascii="Times New Roman" w:hAnsi="Times New Roman" w:cs="Times New Roman"/>
          <w:bCs/>
          <w:color w:val="auto"/>
        </w:rPr>
        <w:t>Ballspill må ikke foregå i korridorer/garderobe.</w:t>
      </w:r>
      <w:bookmarkEnd w:id="129"/>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30" w:name="_Toc21074274"/>
      <w:r>
        <w:rPr>
          <w:rFonts w:ascii="Times New Roman" w:hAnsi="Times New Roman" w:cs="Times New Roman"/>
          <w:bCs/>
          <w:color w:val="auto"/>
        </w:rPr>
        <w:t>All bruk av apparater skal foregå under tilsyn og på forsvarlig måte.</w:t>
      </w:r>
      <w:bookmarkEnd w:id="130"/>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31" w:name="_Toc21074275"/>
      <w:r>
        <w:rPr>
          <w:rFonts w:ascii="Times New Roman" w:hAnsi="Times New Roman" w:cs="Times New Roman"/>
          <w:bCs/>
          <w:color w:val="auto"/>
        </w:rPr>
        <w:t>Dyr, med unntak av førerhund, må ikke tas inn i lokalene.</w:t>
      </w:r>
      <w:bookmarkEnd w:id="131"/>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32" w:name="_Toc21074276"/>
      <w:r>
        <w:rPr>
          <w:rFonts w:ascii="Times New Roman" w:hAnsi="Times New Roman" w:cs="Times New Roman"/>
          <w:bCs/>
          <w:color w:val="auto"/>
        </w:rPr>
        <w:t>Ekstra renhold som bl.a. følge av mangelfull opprydding vil bli belastet leietakere.</w:t>
      </w:r>
      <w:bookmarkEnd w:id="132"/>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33" w:name="_Toc21074277"/>
      <w:r>
        <w:rPr>
          <w:rFonts w:ascii="Times New Roman" w:hAnsi="Times New Roman" w:cs="Times New Roman"/>
          <w:bCs/>
          <w:color w:val="auto"/>
        </w:rPr>
        <w:t>Veggfast utstyr og materiell som er plassert uinnlåst i hallen kan benyttes av leietakerne med mindre det er gitt spesielle restriksjoner på bruken.</w:t>
      </w:r>
      <w:bookmarkEnd w:id="133"/>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34" w:name="_Toc21074278"/>
      <w:r>
        <w:rPr>
          <w:rFonts w:ascii="Times New Roman" w:hAnsi="Times New Roman" w:cs="Times New Roman"/>
          <w:bCs/>
          <w:color w:val="auto"/>
        </w:rPr>
        <w:t>Boksklister, fett eller lignende er ikke tillatt i garderobe eller hall. For håndballspillere er kun vannbasert klister tillatt.</w:t>
      </w:r>
      <w:bookmarkEnd w:id="134"/>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35" w:name="_Toc21074279"/>
      <w:r>
        <w:rPr>
          <w:rFonts w:ascii="Times New Roman" w:hAnsi="Times New Roman" w:cs="Times New Roman"/>
          <w:bCs/>
          <w:color w:val="auto"/>
        </w:rPr>
        <w:t>Publikum har bare adgang til tribune/anviste plasser og ikke til selve spillebanen og garderobene.</w:t>
      </w:r>
      <w:bookmarkEnd w:id="135"/>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36" w:name="_Toc21074280"/>
      <w:r>
        <w:rPr>
          <w:rFonts w:ascii="Times New Roman" w:hAnsi="Times New Roman" w:cs="Times New Roman"/>
          <w:bCs/>
          <w:color w:val="auto"/>
        </w:rPr>
        <w:t>I forbindelse med arrangementer kan leietaker henge eller sette opp egen reklame etc. Slikt materiell skal fjernes ved leietidens utløp. Opphenging eller oppsetting av andre elementer tillates ikke.</w:t>
      </w:r>
      <w:bookmarkEnd w:id="136"/>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37" w:name="_Toc21074281"/>
      <w:r>
        <w:rPr>
          <w:rFonts w:ascii="Times New Roman" w:hAnsi="Times New Roman" w:cs="Times New Roman"/>
          <w:bCs/>
          <w:color w:val="auto"/>
        </w:rPr>
        <w:t>Ved arrangementer må leietaker selv sørge for nødvendig vakthold i hall, garderober, tilskuerplass og parkeringsplasser (uteareal).</w:t>
      </w:r>
      <w:bookmarkEnd w:id="137"/>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38" w:name="_Toc21074282"/>
      <w:r w:rsidRPr="006025FE">
        <w:rPr>
          <w:rFonts w:ascii="Times New Roman" w:hAnsi="Times New Roman" w:cs="Times New Roman"/>
          <w:bCs/>
          <w:color w:val="auto"/>
        </w:rPr>
        <w:t>Ved overnatting skal det i hvert tilfelle sendes skriftlig melding til Dønna brannvesen som vurderer hvert enkelt tilfelle. Ved overnatting må leietaker selv sørge for voksne, våkne vakter. Disse må være godt kjent med branninstruks, rømningsveiers plassering og hvor slokkeutstyr er plassert.</w:t>
      </w:r>
      <w:bookmarkEnd w:id="138"/>
      <w:r>
        <w:rPr>
          <w:rFonts w:ascii="Times New Roman" w:hAnsi="Times New Roman" w:cs="Times New Roman"/>
          <w:bCs/>
          <w:color w:val="FF0000"/>
        </w:rPr>
        <w:t xml:space="preserve"> </w:t>
      </w:r>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39" w:name="_Toc21074283"/>
      <w:r>
        <w:rPr>
          <w:rFonts w:ascii="Times New Roman" w:hAnsi="Times New Roman" w:cs="Times New Roman"/>
          <w:bCs/>
          <w:color w:val="auto"/>
        </w:rPr>
        <w:t>Nøkler/nøkkelkort må leveres inn når leieforholdet utløper.</w:t>
      </w:r>
      <w:bookmarkEnd w:id="139"/>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40" w:name="_Toc21074284"/>
      <w:r>
        <w:rPr>
          <w:rFonts w:ascii="Times New Roman" w:hAnsi="Times New Roman" w:cs="Times New Roman"/>
          <w:bCs/>
          <w:color w:val="auto"/>
        </w:rPr>
        <w:t>Brudd på hallens reglement kan medføre bortvisning fra hall og tilstøtende lokaler i kortere eller lengre perioder.</w:t>
      </w:r>
      <w:bookmarkEnd w:id="140"/>
    </w:p>
    <w:p w:rsidR="00AC5A07" w:rsidRDefault="00AC5A07" w:rsidP="00AC5A07">
      <w:pPr>
        <w:pStyle w:val="Default"/>
        <w:tabs>
          <w:tab w:val="bar" w:pos="-1418"/>
        </w:tabs>
        <w:ind w:left="426" w:hanging="426"/>
        <w:outlineLvl w:val="0"/>
        <w:rPr>
          <w:rFonts w:ascii="Times New Roman" w:hAnsi="Times New Roman" w:cs="Times New Roman"/>
          <w:bCs/>
          <w:color w:val="auto"/>
        </w:rPr>
      </w:pPr>
    </w:p>
    <w:p w:rsidR="00AC5A07" w:rsidRPr="00F53737" w:rsidRDefault="00551ED8" w:rsidP="00F53737">
      <w:pPr>
        <w:pStyle w:val="Overskrift2"/>
      </w:pPr>
      <w:bookmarkStart w:id="141" w:name="_Toc21074285"/>
      <w:r>
        <w:t>3</w:t>
      </w:r>
      <w:r w:rsidR="00F53737" w:rsidRPr="00F53737">
        <w:t>.3 Brann og ulykker</w:t>
      </w:r>
      <w:bookmarkEnd w:id="141"/>
    </w:p>
    <w:p w:rsidR="00AC5A07" w:rsidRDefault="00AC5A07" w:rsidP="00F53737">
      <w:pPr>
        <w:pStyle w:val="Default"/>
        <w:tabs>
          <w:tab w:val="bar" w:pos="-1418"/>
        </w:tabs>
        <w:outlineLvl w:val="0"/>
        <w:rPr>
          <w:rFonts w:ascii="Times New Roman" w:hAnsi="Times New Roman" w:cs="Times New Roman"/>
          <w:bCs/>
          <w:color w:val="auto"/>
        </w:rPr>
      </w:pPr>
      <w:bookmarkStart w:id="142" w:name="_Toc21074286"/>
      <w:r>
        <w:rPr>
          <w:rFonts w:ascii="Times New Roman" w:hAnsi="Times New Roman" w:cs="Times New Roman"/>
          <w:bCs/>
          <w:color w:val="auto"/>
        </w:rPr>
        <w:t>Leietaker skal før bruk av lokalene sette seg inn i følgende:</w:t>
      </w:r>
      <w:bookmarkEnd w:id="142"/>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43" w:name="_Toc21074287"/>
      <w:r>
        <w:rPr>
          <w:rFonts w:ascii="Times New Roman" w:hAnsi="Times New Roman" w:cs="Times New Roman"/>
          <w:bCs/>
          <w:color w:val="auto"/>
        </w:rPr>
        <w:t>Branninstrukser, herunder maksimalt antall personer som kan oppholde seg i lokalene.</w:t>
      </w:r>
      <w:bookmarkEnd w:id="143"/>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44" w:name="_Toc21074288"/>
      <w:r>
        <w:rPr>
          <w:rFonts w:ascii="Times New Roman" w:hAnsi="Times New Roman" w:cs="Times New Roman"/>
          <w:bCs/>
          <w:color w:val="auto"/>
        </w:rPr>
        <w:t>Rømningsveiers plassering, utforming og tilstand. Slokkemidler og hvor disse finnes.</w:t>
      </w:r>
      <w:bookmarkEnd w:id="144"/>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45" w:name="_Toc21074289"/>
      <w:r>
        <w:rPr>
          <w:rFonts w:ascii="Times New Roman" w:hAnsi="Times New Roman" w:cs="Times New Roman"/>
          <w:bCs/>
          <w:color w:val="auto"/>
        </w:rPr>
        <w:t>Leietaker er selv ansvarlig for å tilkalle hjelp hvis en ulykke skulle skje. Utleier er ikke ansvarlig for at telefon tilknyttet alarmsentral vil være tilgjengelig. Leietaker må ha mobiltelefon tilgjengelig så lenge leien pågår.</w:t>
      </w:r>
      <w:bookmarkEnd w:id="145"/>
    </w:p>
    <w:p w:rsidR="00AC5A07" w:rsidRDefault="00AC5A07" w:rsidP="00F53737">
      <w:pPr>
        <w:pStyle w:val="Default"/>
        <w:numPr>
          <w:ilvl w:val="0"/>
          <w:numId w:val="18"/>
        </w:numPr>
        <w:tabs>
          <w:tab w:val="bar" w:pos="-1418"/>
        </w:tabs>
        <w:outlineLvl w:val="0"/>
        <w:rPr>
          <w:rFonts w:ascii="Times New Roman" w:hAnsi="Times New Roman" w:cs="Times New Roman"/>
          <w:bCs/>
          <w:color w:val="auto"/>
        </w:rPr>
      </w:pPr>
      <w:bookmarkStart w:id="146" w:name="_Toc21074290"/>
      <w:r>
        <w:rPr>
          <w:rFonts w:ascii="Times New Roman" w:hAnsi="Times New Roman" w:cs="Times New Roman"/>
          <w:bCs/>
          <w:color w:val="auto"/>
        </w:rPr>
        <w:t>Ved utrykning ved falsk alarm er leietaker ansvarlig for kostnader i forbindelse med dette. Bruk av ild er ikke tillatt med mindre særskilte regler sier noe annet.</w:t>
      </w:r>
      <w:bookmarkEnd w:id="146"/>
    </w:p>
    <w:p w:rsidR="00AC5A07" w:rsidRDefault="00AC5A07" w:rsidP="00A12B6A">
      <w:pPr>
        <w:pStyle w:val="Default"/>
        <w:tabs>
          <w:tab w:val="bar" w:pos="-1418"/>
        </w:tabs>
        <w:outlineLvl w:val="0"/>
        <w:rPr>
          <w:rFonts w:ascii="Times New Roman" w:hAnsi="Times New Roman" w:cs="Times New Roman"/>
          <w:bCs/>
          <w:color w:val="auto"/>
        </w:rPr>
      </w:pPr>
    </w:p>
    <w:p w:rsidR="00AC5A07" w:rsidRDefault="00551ED8" w:rsidP="00F53737">
      <w:pPr>
        <w:pStyle w:val="Overskrift2"/>
      </w:pPr>
      <w:bookmarkStart w:id="147" w:name="_Toc21074291"/>
      <w:r>
        <w:t>3</w:t>
      </w:r>
      <w:r w:rsidR="00F53737">
        <w:t>.4 Skytebanen</w:t>
      </w:r>
      <w:bookmarkEnd w:id="147"/>
    </w:p>
    <w:p w:rsidR="00AC5A07" w:rsidRDefault="00AC5A07" w:rsidP="00F53737">
      <w:pPr>
        <w:pStyle w:val="Default"/>
        <w:tabs>
          <w:tab w:val="bar" w:pos="-1418"/>
        </w:tabs>
        <w:outlineLvl w:val="0"/>
        <w:rPr>
          <w:rFonts w:ascii="Times New Roman" w:hAnsi="Times New Roman" w:cs="Times New Roman"/>
          <w:bCs/>
          <w:color w:val="auto"/>
        </w:rPr>
      </w:pPr>
      <w:bookmarkStart w:id="148" w:name="_Toc21074292"/>
      <w:r>
        <w:rPr>
          <w:rFonts w:ascii="Times New Roman" w:hAnsi="Times New Roman" w:cs="Times New Roman"/>
          <w:bCs/>
          <w:color w:val="auto"/>
        </w:rPr>
        <w:t>All aktivitet i skytebanelokalet med skyting skal administreres av DJFF. Kun godkjente instruktører skal ha ansvar for å lede skyteaktivitetene. Dersom skytehallen skal benyttes til andre aktiviteter så må dette skje i samråd med DJFF.</w:t>
      </w:r>
      <w:bookmarkEnd w:id="148"/>
    </w:p>
    <w:p w:rsidR="00AC5A07" w:rsidRDefault="00AC5A07" w:rsidP="00A12B6A">
      <w:pPr>
        <w:pStyle w:val="Default"/>
        <w:tabs>
          <w:tab w:val="bar" w:pos="-1418"/>
        </w:tabs>
        <w:outlineLvl w:val="0"/>
        <w:rPr>
          <w:rFonts w:ascii="Times New Roman" w:hAnsi="Times New Roman" w:cs="Times New Roman"/>
          <w:bCs/>
          <w:color w:val="auto"/>
        </w:rPr>
      </w:pPr>
    </w:p>
    <w:p w:rsidR="00AC5A07" w:rsidRDefault="00551ED8" w:rsidP="00F53737">
      <w:pPr>
        <w:pStyle w:val="Overskrift2"/>
      </w:pPr>
      <w:bookmarkStart w:id="149" w:name="_Toc21074293"/>
      <w:r>
        <w:lastRenderedPageBreak/>
        <w:t>3</w:t>
      </w:r>
      <w:r w:rsidR="00F53737">
        <w:t>.5 Kantina</w:t>
      </w:r>
      <w:bookmarkEnd w:id="149"/>
    </w:p>
    <w:p w:rsidR="00AC5A07" w:rsidRDefault="00AC5A07" w:rsidP="00F53737">
      <w:pPr>
        <w:pStyle w:val="Default"/>
        <w:tabs>
          <w:tab w:val="bar" w:pos="-1418"/>
        </w:tabs>
        <w:outlineLvl w:val="0"/>
        <w:rPr>
          <w:rFonts w:ascii="Times New Roman" w:hAnsi="Times New Roman" w:cs="Times New Roman"/>
          <w:bCs/>
          <w:color w:val="auto"/>
        </w:rPr>
      </w:pPr>
      <w:bookmarkStart w:id="150" w:name="_Toc21074294"/>
      <w:r>
        <w:rPr>
          <w:rFonts w:ascii="Times New Roman" w:hAnsi="Times New Roman" w:cs="Times New Roman"/>
          <w:bCs/>
          <w:color w:val="auto"/>
        </w:rPr>
        <w:t>Kantina kan leies med/uten bruk av kjøkke</w:t>
      </w:r>
      <w:r w:rsidR="00791C05">
        <w:rPr>
          <w:rFonts w:ascii="Times New Roman" w:hAnsi="Times New Roman" w:cs="Times New Roman"/>
          <w:bCs/>
          <w:color w:val="auto"/>
        </w:rPr>
        <w:t>n. Bruk av kjøkken skal skje i henhold til</w:t>
      </w:r>
      <w:r>
        <w:rPr>
          <w:rFonts w:ascii="Times New Roman" w:hAnsi="Times New Roman" w:cs="Times New Roman"/>
          <w:bCs/>
          <w:color w:val="auto"/>
        </w:rPr>
        <w:t xml:space="preserve"> egen instruks for kan</w:t>
      </w:r>
      <w:r w:rsidR="00F53737">
        <w:rPr>
          <w:rFonts w:ascii="Times New Roman" w:hAnsi="Times New Roman" w:cs="Times New Roman"/>
          <w:bCs/>
          <w:color w:val="auto"/>
        </w:rPr>
        <w:t xml:space="preserve">tina. </w:t>
      </w:r>
      <w:r>
        <w:rPr>
          <w:rFonts w:ascii="Times New Roman" w:hAnsi="Times New Roman" w:cs="Times New Roman"/>
          <w:bCs/>
          <w:color w:val="auto"/>
        </w:rPr>
        <w:t>Lag og foreninger i Dønna kommune kan låne kantina uten kjøkken gratis til møter.</w:t>
      </w:r>
      <w:bookmarkEnd w:id="150"/>
    </w:p>
    <w:p w:rsidR="00AC5A07" w:rsidRDefault="00AC5A07" w:rsidP="00A12B6A">
      <w:pPr>
        <w:pStyle w:val="Default"/>
        <w:tabs>
          <w:tab w:val="bar" w:pos="-1418"/>
        </w:tabs>
        <w:outlineLvl w:val="0"/>
        <w:rPr>
          <w:rFonts w:ascii="Times New Roman" w:hAnsi="Times New Roman" w:cs="Times New Roman"/>
          <w:bCs/>
          <w:color w:val="auto"/>
        </w:rPr>
      </w:pPr>
    </w:p>
    <w:p w:rsidR="00AC5A07" w:rsidRDefault="00551ED8" w:rsidP="00F53737">
      <w:pPr>
        <w:pStyle w:val="Overskrift2"/>
      </w:pPr>
      <w:bookmarkStart w:id="151" w:name="_Toc21074295"/>
      <w:r>
        <w:t>3</w:t>
      </w:r>
      <w:r w:rsidR="00F53737">
        <w:t>.6 Øvrig</w:t>
      </w:r>
      <w:bookmarkEnd w:id="151"/>
    </w:p>
    <w:p w:rsidR="00AC5A07" w:rsidRDefault="00AC5A07" w:rsidP="00AC5A07">
      <w:pPr>
        <w:pStyle w:val="Default"/>
        <w:tabs>
          <w:tab w:val="bar" w:pos="-1418"/>
        </w:tabs>
        <w:outlineLvl w:val="0"/>
        <w:rPr>
          <w:rFonts w:ascii="Times New Roman" w:hAnsi="Times New Roman" w:cs="Times New Roman"/>
          <w:bCs/>
          <w:color w:val="auto"/>
          <w:u w:val="single"/>
        </w:rPr>
      </w:pPr>
      <w:bookmarkStart w:id="152" w:name="_Toc21074296"/>
      <w:r>
        <w:rPr>
          <w:rFonts w:ascii="Times New Roman" w:hAnsi="Times New Roman" w:cs="Times New Roman"/>
          <w:bCs/>
          <w:color w:val="auto"/>
          <w:u w:val="single"/>
        </w:rPr>
        <w:t>Sanksjoner.</w:t>
      </w:r>
      <w:bookmarkEnd w:id="152"/>
    </w:p>
    <w:p w:rsidR="00AC5A07" w:rsidRDefault="00AC5A07" w:rsidP="00AC5A07">
      <w:pPr>
        <w:pStyle w:val="Default"/>
        <w:tabs>
          <w:tab w:val="bar" w:pos="-1418"/>
        </w:tabs>
        <w:outlineLvl w:val="0"/>
        <w:rPr>
          <w:rFonts w:ascii="Times New Roman" w:hAnsi="Times New Roman" w:cs="Times New Roman"/>
          <w:bCs/>
          <w:color w:val="auto"/>
        </w:rPr>
      </w:pPr>
      <w:bookmarkStart w:id="153" w:name="_Toc21074297"/>
      <w:r>
        <w:rPr>
          <w:rFonts w:ascii="Times New Roman" w:hAnsi="Times New Roman" w:cs="Times New Roman"/>
          <w:bCs/>
          <w:color w:val="auto"/>
        </w:rPr>
        <w:t>Ved brudd på leiereglement eller kontrakt betales det tilleggsavgift i henhold til leielisten.</w:t>
      </w:r>
      <w:bookmarkEnd w:id="153"/>
    </w:p>
    <w:p w:rsidR="00AC5A07" w:rsidRDefault="00AC5A07" w:rsidP="00AC5A07">
      <w:pPr>
        <w:pStyle w:val="Default"/>
        <w:tabs>
          <w:tab w:val="bar" w:pos="-1418"/>
        </w:tabs>
        <w:outlineLvl w:val="0"/>
        <w:rPr>
          <w:rFonts w:ascii="Times New Roman" w:hAnsi="Times New Roman" w:cs="Times New Roman"/>
          <w:bCs/>
          <w:color w:val="auto"/>
        </w:rPr>
      </w:pPr>
    </w:p>
    <w:p w:rsidR="00AC5A07" w:rsidRDefault="00AC5A07" w:rsidP="00AC5A07">
      <w:pPr>
        <w:pStyle w:val="Default"/>
        <w:tabs>
          <w:tab w:val="bar" w:pos="-1418"/>
        </w:tabs>
        <w:outlineLvl w:val="0"/>
        <w:rPr>
          <w:rFonts w:ascii="Times New Roman" w:hAnsi="Times New Roman" w:cs="Times New Roman"/>
          <w:bCs/>
          <w:color w:val="auto"/>
          <w:u w:val="single"/>
        </w:rPr>
      </w:pPr>
      <w:bookmarkStart w:id="154" w:name="_Toc21074298"/>
      <w:r>
        <w:rPr>
          <w:rFonts w:ascii="Times New Roman" w:hAnsi="Times New Roman" w:cs="Times New Roman"/>
          <w:bCs/>
          <w:color w:val="auto"/>
          <w:u w:val="single"/>
        </w:rPr>
        <w:t>Erstatning for tap og skade.</w:t>
      </w:r>
      <w:bookmarkEnd w:id="154"/>
    </w:p>
    <w:p w:rsidR="00AC5A07" w:rsidRDefault="00AC5A07" w:rsidP="00AC5A07">
      <w:pPr>
        <w:pStyle w:val="Default"/>
        <w:tabs>
          <w:tab w:val="bar" w:pos="-1418"/>
        </w:tabs>
        <w:outlineLvl w:val="0"/>
        <w:rPr>
          <w:rFonts w:ascii="Times New Roman" w:hAnsi="Times New Roman" w:cs="Times New Roman"/>
          <w:bCs/>
          <w:color w:val="auto"/>
        </w:rPr>
      </w:pPr>
      <w:bookmarkStart w:id="155" w:name="_Toc21074299"/>
      <w:r>
        <w:rPr>
          <w:rFonts w:ascii="Times New Roman" w:hAnsi="Times New Roman" w:cs="Times New Roman"/>
          <w:bCs/>
          <w:color w:val="auto"/>
        </w:rPr>
        <w:t>Leietaker gjøres økonomisk ansvarlig for skader som påføres hallen og utstyr.</w:t>
      </w:r>
      <w:bookmarkEnd w:id="155"/>
    </w:p>
    <w:p w:rsidR="00AC5A07" w:rsidRDefault="00AC5A07" w:rsidP="00AC5A07">
      <w:pPr>
        <w:pStyle w:val="Default"/>
        <w:tabs>
          <w:tab w:val="bar" w:pos="-1418"/>
        </w:tabs>
        <w:outlineLvl w:val="0"/>
        <w:rPr>
          <w:rFonts w:ascii="Times New Roman" w:hAnsi="Times New Roman" w:cs="Times New Roman"/>
          <w:bCs/>
          <w:color w:val="auto"/>
        </w:rPr>
      </w:pPr>
      <w:bookmarkStart w:id="156" w:name="_Toc21074300"/>
      <w:r>
        <w:rPr>
          <w:rFonts w:ascii="Times New Roman" w:hAnsi="Times New Roman" w:cs="Times New Roman"/>
          <w:bCs/>
          <w:color w:val="auto"/>
        </w:rPr>
        <w:t>Tap av eller skade på utstyr, kjøkkenutstyr og lignende belastes leietaker.</w:t>
      </w:r>
      <w:bookmarkEnd w:id="156"/>
    </w:p>
    <w:p w:rsidR="00AC5A07" w:rsidRDefault="00AC5A07" w:rsidP="00AC5A07">
      <w:pPr>
        <w:pStyle w:val="Default"/>
        <w:tabs>
          <w:tab w:val="bar" w:pos="-1418"/>
        </w:tabs>
        <w:outlineLvl w:val="0"/>
        <w:rPr>
          <w:rFonts w:ascii="Times New Roman" w:hAnsi="Times New Roman" w:cs="Times New Roman"/>
          <w:bCs/>
          <w:color w:val="auto"/>
        </w:rPr>
      </w:pPr>
    </w:p>
    <w:p w:rsidR="00AC5A07" w:rsidRDefault="00AC5A07" w:rsidP="00AC5A07">
      <w:pPr>
        <w:pStyle w:val="Default"/>
        <w:tabs>
          <w:tab w:val="bar" w:pos="-1418"/>
        </w:tabs>
        <w:outlineLvl w:val="0"/>
        <w:rPr>
          <w:rFonts w:ascii="Times New Roman" w:hAnsi="Times New Roman" w:cs="Times New Roman"/>
          <w:bCs/>
          <w:color w:val="auto"/>
          <w:u w:val="single"/>
        </w:rPr>
      </w:pPr>
      <w:bookmarkStart w:id="157" w:name="_Toc21074301"/>
      <w:r>
        <w:rPr>
          <w:rFonts w:ascii="Times New Roman" w:hAnsi="Times New Roman" w:cs="Times New Roman"/>
          <w:bCs/>
          <w:color w:val="auto"/>
          <w:u w:val="single"/>
        </w:rPr>
        <w:t>Meldeplikt.</w:t>
      </w:r>
      <w:bookmarkEnd w:id="157"/>
    </w:p>
    <w:p w:rsidR="00AC5A07" w:rsidRDefault="00AC5A07" w:rsidP="00AC5A07">
      <w:pPr>
        <w:pStyle w:val="Default"/>
        <w:tabs>
          <w:tab w:val="bar" w:pos="-1418"/>
        </w:tabs>
        <w:outlineLvl w:val="0"/>
        <w:rPr>
          <w:rFonts w:ascii="Times New Roman" w:hAnsi="Times New Roman" w:cs="Times New Roman"/>
          <w:bCs/>
          <w:color w:val="auto"/>
        </w:rPr>
      </w:pPr>
      <w:bookmarkStart w:id="158" w:name="_Toc21074302"/>
      <w:r>
        <w:rPr>
          <w:rFonts w:ascii="Times New Roman" w:hAnsi="Times New Roman" w:cs="Times New Roman"/>
          <w:bCs/>
          <w:color w:val="auto"/>
        </w:rPr>
        <w:t>Alle skader påført lokale eller utstyr skal meldes utleier. Oppdages skader eller mangelfull rydding ved overtakelse av lokalene skal dette også meldes til utleier.</w:t>
      </w:r>
      <w:bookmarkEnd w:id="158"/>
    </w:p>
    <w:p w:rsidR="00AC5A07" w:rsidRDefault="00AC5A07" w:rsidP="00AC5A07">
      <w:pPr>
        <w:pStyle w:val="Default"/>
        <w:tabs>
          <w:tab w:val="bar" w:pos="-1418"/>
        </w:tabs>
        <w:outlineLvl w:val="0"/>
        <w:rPr>
          <w:rFonts w:ascii="Times New Roman" w:hAnsi="Times New Roman" w:cs="Times New Roman"/>
          <w:bCs/>
          <w:color w:val="auto"/>
        </w:rPr>
      </w:pPr>
    </w:p>
    <w:p w:rsidR="00AC5A07" w:rsidRDefault="00AC5A07" w:rsidP="00AC5A07">
      <w:pPr>
        <w:pStyle w:val="Default"/>
        <w:tabs>
          <w:tab w:val="bar" w:pos="-1418"/>
        </w:tabs>
        <w:outlineLvl w:val="0"/>
        <w:rPr>
          <w:rFonts w:ascii="Times New Roman" w:hAnsi="Times New Roman" w:cs="Times New Roman"/>
          <w:bCs/>
          <w:color w:val="auto"/>
          <w:u w:val="single"/>
        </w:rPr>
      </w:pPr>
      <w:bookmarkStart w:id="159" w:name="_Toc21074303"/>
      <w:r>
        <w:rPr>
          <w:rFonts w:ascii="Times New Roman" w:hAnsi="Times New Roman" w:cs="Times New Roman"/>
          <w:bCs/>
          <w:color w:val="auto"/>
          <w:u w:val="single"/>
        </w:rPr>
        <w:t>Priser.</w:t>
      </w:r>
      <w:bookmarkEnd w:id="159"/>
    </w:p>
    <w:p w:rsidR="00AC5A07" w:rsidRDefault="00AC5A07" w:rsidP="00AC5A07">
      <w:pPr>
        <w:pStyle w:val="Default"/>
        <w:tabs>
          <w:tab w:val="bar" w:pos="-1418"/>
        </w:tabs>
        <w:outlineLvl w:val="0"/>
        <w:rPr>
          <w:rFonts w:ascii="Times New Roman" w:hAnsi="Times New Roman" w:cs="Times New Roman"/>
          <w:bCs/>
          <w:color w:val="auto"/>
        </w:rPr>
      </w:pPr>
      <w:bookmarkStart w:id="160" w:name="_Toc21074304"/>
      <w:r>
        <w:rPr>
          <w:rFonts w:ascii="Times New Roman" w:hAnsi="Times New Roman" w:cs="Times New Roman"/>
          <w:bCs/>
          <w:color w:val="auto"/>
        </w:rPr>
        <w:t>Kommunestyret fastsetter leieprisene</w:t>
      </w:r>
      <w:bookmarkEnd w:id="160"/>
      <w:r w:rsidR="0050398F">
        <w:rPr>
          <w:rFonts w:ascii="Times New Roman" w:hAnsi="Times New Roman" w:cs="Times New Roman"/>
          <w:bCs/>
          <w:color w:val="auto"/>
        </w:rPr>
        <w:t xml:space="preserve">. </w:t>
      </w:r>
    </w:p>
    <w:p w:rsidR="00DE3BE1" w:rsidRDefault="00DE3BE1" w:rsidP="00AC5A07">
      <w:pPr>
        <w:pStyle w:val="Default"/>
        <w:tabs>
          <w:tab w:val="bar" w:pos="-1418"/>
        </w:tabs>
        <w:outlineLvl w:val="0"/>
        <w:rPr>
          <w:rFonts w:ascii="Times New Roman" w:hAnsi="Times New Roman" w:cs="Times New Roman"/>
          <w:bCs/>
          <w:color w:val="auto"/>
        </w:rPr>
      </w:pPr>
    </w:p>
    <w:p w:rsidR="004D1BE9" w:rsidRDefault="004D1BE9" w:rsidP="00DE3BE1">
      <w:pPr>
        <w:pStyle w:val="Overskrift1"/>
      </w:pPr>
    </w:p>
    <w:p w:rsidR="00DE3BE1" w:rsidRDefault="00DE3BE1" w:rsidP="00DE3BE1">
      <w:pPr>
        <w:pStyle w:val="Overskrift1"/>
      </w:pPr>
      <w:r>
        <w:t>4.0 Utleiereglement kommunale bygg</w:t>
      </w:r>
    </w:p>
    <w:p w:rsidR="00DE3BE1" w:rsidRPr="00852C7C" w:rsidRDefault="00DE3BE1" w:rsidP="00DE3BE1">
      <w:r w:rsidRPr="00852C7C">
        <w:t xml:space="preserve">Det er utarbeidet noen overordnede regler for utlån av </w:t>
      </w:r>
      <w:r w:rsidR="00511BD6" w:rsidRPr="00852C7C">
        <w:t>de</w:t>
      </w:r>
      <w:r w:rsidR="00E60DAB" w:rsidRPr="00852C7C">
        <w:t xml:space="preserve"> andre </w:t>
      </w:r>
      <w:r w:rsidRPr="00852C7C">
        <w:t>kommunale bygg</w:t>
      </w:r>
      <w:r w:rsidR="00E60DAB" w:rsidRPr="00852C7C">
        <w:t>ene</w:t>
      </w:r>
      <w:r w:rsidRPr="00852C7C">
        <w:t>. I tillegg er det noen særskilte retningslinjer for utlån/</w:t>
      </w:r>
      <w:r w:rsidR="00511BD6" w:rsidRPr="00852C7C">
        <w:t>utleie av de ulike byggene</w:t>
      </w:r>
      <w:r w:rsidRPr="00852C7C">
        <w:t>.</w:t>
      </w:r>
    </w:p>
    <w:p w:rsidR="00DE3BE1" w:rsidRDefault="00DE3BE1" w:rsidP="00DE3BE1"/>
    <w:p w:rsidR="00E60DAB" w:rsidRPr="00511BD6" w:rsidRDefault="00DE3BE1" w:rsidP="00511BD6">
      <w:pPr>
        <w:pStyle w:val="Overskrift2"/>
      </w:pPr>
      <w:r>
        <w:t>4.1 Overordnede regler for utlån av kommunale bygg</w:t>
      </w:r>
    </w:p>
    <w:p w:rsidR="00E60DAB" w:rsidRPr="00852C7C" w:rsidRDefault="00E60DAB" w:rsidP="00E60DAB">
      <w:pPr>
        <w:pStyle w:val="Listeavsnitt"/>
        <w:numPr>
          <w:ilvl w:val="0"/>
          <w:numId w:val="24"/>
        </w:numPr>
        <w:suppressAutoHyphens w:val="0"/>
        <w:autoSpaceDN/>
        <w:textAlignment w:val="auto"/>
        <w:rPr>
          <w:rFonts w:asciiTheme="minorHAnsi" w:hAnsiTheme="minorHAnsi" w:cstheme="minorHAnsi"/>
          <w:snapToGrid w:val="0"/>
        </w:rPr>
      </w:pPr>
      <w:r w:rsidRPr="00852C7C">
        <w:rPr>
          <w:rFonts w:asciiTheme="minorHAnsi" w:hAnsiTheme="minorHAnsi" w:cstheme="minorHAnsi"/>
          <w:snapToGrid w:val="0"/>
        </w:rPr>
        <w:t>Leietaker skal alltid oppnevne en ansvarlig kontaktperson. Kontaktpersonene skal være fylt 18 år.</w:t>
      </w:r>
    </w:p>
    <w:p w:rsidR="00E60DAB" w:rsidRDefault="00E60DAB" w:rsidP="00E60DAB">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Leietaker er ansvarlig for at lokalene blir brukt til avtalt formål og innenfor de tidsrammer som er avtalt.</w:t>
      </w:r>
    </w:p>
    <w:p w:rsidR="00E60DAB" w:rsidRDefault="00E60DAB" w:rsidP="00E60DAB">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Den som kvitterer ut nøkkel/nøkkelkort regnes som ansvarshavende for bruken hvis det ikke blir gitt melding om annet.</w:t>
      </w:r>
    </w:p>
    <w:p w:rsidR="00E60DAB" w:rsidRDefault="00E60DAB" w:rsidP="00E60DAB">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Leietaker plikter å gjøre seg kjent med dette reglementet før bruk av lokalet starter opp.</w:t>
      </w:r>
    </w:p>
    <w:p w:rsidR="00E60DAB" w:rsidRDefault="00E60DAB" w:rsidP="00E60DAB">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Leietaker er pliktig å sette seg inn i branninstruks for bygget. Utleier er ansvarlig for å gi nødvendig opplæring og informasjon.</w:t>
      </w:r>
    </w:p>
    <w:p w:rsidR="00E60DAB" w:rsidRDefault="00E60DAB" w:rsidP="00E60DAB">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Leietaker er erstatningspliktig dersom bygning eller inventar blir skadet i forbindelse med leieforholdet, uavhengig av hvem som har forvoldt skaden.</w:t>
      </w:r>
    </w:p>
    <w:p w:rsidR="00E60DAB" w:rsidRDefault="00E60DAB" w:rsidP="00E60DAB">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 xml:space="preserve">Lokalene </w:t>
      </w:r>
      <w:r w:rsidR="00511BD6">
        <w:rPr>
          <w:rFonts w:asciiTheme="minorHAnsi" w:hAnsiTheme="minorHAnsi" w:cstheme="minorHAnsi"/>
          <w:snapToGrid w:val="0"/>
        </w:rPr>
        <w:t xml:space="preserve">kan </w:t>
      </w:r>
      <w:r>
        <w:rPr>
          <w:rFonts w:asciiTheme="minorHAnsi" w:hAnsiTheme="minorHAnsi" w:cstheme="minorHAnsi"/>
          <w:snapToGrid w:val="0"/>
        </w:rPr>
        <w:t>leies ut med tilgjengelig utstyr.</w:t>
      </w:r>
      <w:r w:rsidR="00511BD6">
        <w:rPr>
          <w:rFonts w:asciiTheme="minorHAnsi" w:hAnsiTheme="minorHAnsi" w:cstheme="minorHAnsi"/>
          <w:snapToGrid w:val="0"/>
        </w:rPr>
        <w:t xml:space="preserve"> Det avklares fra gang til gang. </w:t>
      </w:r>
      <w:r>
        <w:rPr>
          <w:rFonts w:asciiTheme="minorHAnsi" w:hAnsiTheme="minorHAnsi" w:cstheme="minorHAnsi"/>
          <w:snapToGrid w:val="0"/>
        </w:rPr>
        <w:t xml:space="preserve"> Før bruk av teknisk utstyr skal leietaker ha fått opplæring i bruk av dette.</w:t>
      </w:r>
      <w:r w:rsidR="00580F67">
        <w:rPr>
          <w:rFonts w:asciiTheme="minorHAnsi" w:hAnsiTheme="minorHAnsi" w:cstheme="minorHAnsi"/>
          <w:snapToGrid w:val="0"/>
        </w:rPr>
        <w:t xml:space="preserve"> </w:t>
      </w:r>
    </w:p>
    <w:p w:rsidR="00E60DAB" w:rsidRDefault="00E60DAB" w:rsidP="00E60DAB">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Det er leietakers/brukers plikt å rydde lokalene etter bruk. Utstyr settes på anvist sted. Lys slukkes, vinduer lukkes og dør låses.</w:t>
      </w:r>
    </w:p>
    <w:p w:rsidR="00E60DAB" w:rsidRPr="003B58F5" w:rsidRDefault="00E60DAB" w:rsidP="00E60DAB">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Ved leie der det inngår bruk av kjøkken skal en følge oppslått instruks for bruk/rydding. Eventuelt søppel håndteres etter instruks.</w:t>
      </w:r>
    </w:p>
    <w:p w:rsidR="00E60DAB" w:rsidRPr="00B330B7" w:rsidRDefault="00E60DAB" w:rsidP="00E60DAB">
      <w:pPr>
        <w:numPr>
          <w:ilvl w:val="0"/>
          <w:numId w:val="23"/>
        </w:numPr>
        <w:suppressAutoHyphens w:val="0"/>
        <w:autoSpaceDN/>
        <w:textAlignment w:val="auto"/>
        <w:rPr>
          <w:rFonts w:asciiTheme="minorHAnsi" w:hAnsiTheme="minorHAnsi" w:cstheme="minorHAnsi"/>
          <w:snapToGrid w:val="0"/>
        </w:rPr>
      </w:pPr>
      <w:r w:rsidRPr="00B330B7">
        <w:rPr>
          <w:rFonts w:asciiTheme="minorHAnsi" w:hAnsiTheme="minorHAnsi" w:cstheme="minorHAnsi"/>
          <w:snapToGrid w:val="0"/>
        </w:rPr>
        <w:t>Røyking og bruk av andre rusmidler er ikke til</w:t>
      </w:r>
      <w:r>
        <w:rPr>
          <w:rFonts w:asciiTheme="minorHAnsi" w:hAnsiTheme="minorHAnsi" w:cstheme="minorHAnsi"/>
          <w:snapToGrid w:val="0"/>
        </w:rPr>
        <w:t>l</w:t>
      </w:r>
      <w:r w:rsidRPr="00B330B7">
        <w:rPr>
          <w:rFonts w:asciiTheme="minorHAnsi" w:hAnsiTheme="minorHAnsi" w:cstheme="minorHAnsi"/>
          <w:snapToGrid w:val="0"/>
        </w:rPr>
        <w:t>att i lok</w:t>
      </w:r>
      <w:r>
        <w:rPr>
          <w:rFonts w:asciiTheme="minorHAnsi" w:hAnsiTheme="minorHAnsi" w:cstheme="minorHAnsi"/>
          <w:snapToGrid w:val="0"/>
        </w:rPr>
        <w:t>alene og på uteområde</w:t>
      </w:r>
      <w:r w:rsidRPr="00B330B7">
        <w:rPr>
          <w:rFonts w:asciiTheme="minorHAnsi" w:hAnsiTheme="minorHAnsi" w:cstheme="minorHAnsi"/>
          <w:snapToGrid w:val="0"/>
        </w:rPr>
        <w:t>.</w:t>
      </w:r>
    </w:p>
    <w:p w:rsidR="00E60DAB" w:rsidRPr="00B330B7" w:rsidRDefault="00E60DAB" w:rsidP="00E60DAB">
      <w:pPr>
        <w:numPr>
          <w:ilvl w:val="0"/>
          <w:numId w:val="23"/>
        </w:numPr>
        <w:suppressAutoHyphens w:val="0"/>
        <w:autoSpaceDN/>
        <w:textAlignment w:val="auto"/>
        <w:rPr>
          <w:rFonts w:asciiTheme="minorHAnsi" w:hAnsiTheme="minorHAnsi" w:cstheme="minorHAnsi"/>
          <w:snapToGrid w:val="0"/>
        </w:rPr>
      </w:pPr>
      <w:r w:rsidRPr="00B330B7">
        <w:rPr>
          <w:rFonts w:asciiTheme="minorHAnsi" w:hAnsiTheme="minorHAnsi" w:cstheme="minorHAnsi"/>
          <w:snapToGrid w:val="0"/>
        </w:rPr>
        <w:lastRenderedPageBreak/>
        <w:t>Brudd på avtalereglement vil bli påtalt. Hvis dette ikke omgående blir etterkommet, forbeholder utleier seg rett til straks å oppheve leieforholdet.</w:t>
      </w:r>
    </w:p>
    <w:p w:rsidR="00E60DAB" w:rsidRDefault="00E60DAB" w:rsidP="00E60DAB">
      <w:pPr>
        <w:numPr>
          <w:ilvl w:val="0"/>
          <w:numId w:val="23"/>
        </w:numPr>
        <w:suppressAutoHyphens w:val="0"/>
        <w:autoSpaceDN/>
        <w:textAlignment w:val="auto"/>
        <w:rPr>
          <w:rFonts w:asciiTheme="minorHAnsi" w:hAnsiTheme="minorHAnsi" w:cstheme="minorHAnsi"/>
          <w:snapToGrid w:val="0"/>
        </w:rPr>
      </w:pPr>
      <w:r w:rsidRPr="00B330B7">
        <w:rPr>
          <w:rFonts w:asciiTheme="minorHAnsi" w:hAnsiTheme="minorHAnsi" w:cstheme="minorHAnsi"/>
          <w:snapToGrid w:val="0"/>
        </w:rPr>
        <w:t>Utleier sørger for at bygget er klargjort for leietaker for hver enkelt utleie.</w:t>
      </w:r>
    </w:p>
    <w:p w:rsidR="00E60DAB" w:rsidRDefault="00E60DAB" w:rsidP="00E60DAB">
      <w:pPr>
        <w:numPr>
          <w:ilvl w:val="0"/>
          <w:numId w:val="23"/>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Dersom bygget ikke er forlatt i avtalt stand, skal utleier fakturere leietaker for rydding og/eller renhold etter medgått tid.</w:t>
      </w:r>
    </w:p>
    <w:p w:rsidR="00E60DAB" w:rsidRDefault="00E60DAB" w:rsidP="00E60DAB">
      <w:pPr>
        <w:numPr>
          <w:ilvl w:val="0"/>
          <w:numId w:val="23"/>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Framleie er ikke tillatt.</w:t>
      </w:r>
    </w:p>
    <w:p w:rsidR="00DE3BE1" w:rsidRPr="00DE3BE1" w:rsidRDefault="00DE3BE1" w:rsidP="00DE3BE1"/>
    <w:p w:rsidR="00DE3BE1" w:rsidRDefault="00665845" w:rsidP="00665845">
      <w:pPr>
        <w:pStyle w:val="Overskrift2"/>
      </w:pPr>
      <w:r>
        <w:t>4.1.1 Utleie for overnatting kommunale bygg</w:t>
      </w:r>
    </w:p>
    <w:p w:rsidR="00580F67" w:rsidRPr="00852C7C" w:rsidRDefault="00580F67" w:rsidP="00580F67">
      <w:r w:rsidRPr="00852C7C">
        <w:t>Overnatting i komm</w:t>
      </w:r>
      <w:r w:rsidR="00511BD6" w:rsidRPr="00852C7C">
        <w:t>unale bygg avklares med enhetsleder i det enkelte tilfelle. Det meldes fr</w:t>
      </w:r>
      <w:r w:rsidR="00BB1CBD" w:rsidRPr="00852C7C">
        <w:t>a til brannsjef</w:t>
      </w:r>
      <w:r w:rsidR="00852C7C" w:rsidRPr="00852C7C">
        <w:t>,</w:t>
      </w:r>
      <w:r w:rsidR="00BB1CBD" w:rsidRPr="00852C7C">
        <w:t xml:space="preserve"> og det</w:t>
      </w:r>
      <w:r w:rsidR="00852C7C" w:rsidRPr="00852C7C">
        <w:t xml:space="preserve"> skal foreligge en oversikt over antall overnattende og navn og telefonnummer på våken ambulerende nattevakt.</w:t>
      </w:r>
    </w:p>
    <w:p w:rsidR="00BB1CBD" w:rsidRPr="00852C7C" w:rsidRDefault="00BB1CBD" w:rsidP="00580F67"/>
    <w:p w:rsidR="00BB1CBD" w:rsidRPr="00852C7C" w:rsidRDefault="00BB1CBD" w:rsidP="00580F67">
      <w:r w:rsidRPr="00852C7C">
        <w:t>I tillegg skal følgende være på plass:</w:t>
      </w:r>
    </w:p>
    <w:p w:rsidR="00511BD6" w:rsidRPr="00852C7C" w:rsidRDefault="00511BD6" w:rsidP="00580F67"/>
    <w:p w:rsidR="00BB1CBD" w:rsidRPr="00852C7C" w:rsidRDefault="00BB1CBD" w:rsidP="00BB1CBD">
      <w:pPr>
        <w:pStyle w:val="Default"/>
        <w:numPr>
          <w:ilvl w:val="0"/>
          <w:numId w:val="34"/>
        </w:numPr>
        <w:tabs>
          <w:tab w:val="bar" w:pos="-1418"/>
        </w:tabs>
        <w:outlineLvl w:val="0"/>
        <w:rPr>
          <w:rFonts w:ascii="Times New Roman" w:hAnsi="Times New Roman" w:cs="Times New Roman"/>
          <w:bCs/>
          <w:color w:val="auto"/>
        </w:rPr>
      </w:pPr>
      <w:r w:rsidRPr="00852C7C">
        <w:rPr>
          <w:rFonts w:ascii="Times New Roman" w:hAnsi="Times New Roman" w:cs="Times New Roman"/>
          <w:bCs/>
          <w:color w:val="auto"/>
        </w:rPr>
        <w:t>Det stilles med en ansvarlig vakt som er over 18 år og overnatter på de rom det overnattes på.</w:t>
      </w:r>
    </w:p>
    <w:p w:rsidR="00BB1CBD" w:rsidRPr="00852C7C" w:rsidRDefault="00BB1CBD" w:rsidP="00BB1CBD">
      <w:pPr>
        <w:pStyle w:val="Default"/>
        <w:numPr>
          <w:ilvl w:val="0"/>
          <w:numId w:val="34"/>
        </w:numPr>
        <w:tabs>
          <w:tab w:val="bar" w:pos="-1418"/>
        </w:tabs>
        <w:outlineLvl w:val="0"/>
        <w:rPr>
          <w:rFonts w:ascii="Times New Roman" w:hAnsi="Times New Roman" w:cs="Times New Roman"/>
          <w:bCs/>
          <w:color w:val="auto"/>
        </w:rPr>
      </w:pPr>
      <w:r w:rsidRPr="00852C7C">
        <w:rPr>
          <w:rFonts w:ascii="Times New Roman" w:hAnsi="Times New Roman" w:cs="Times New Roman"/>
          <w:bCs/>
          <w:color w:val="auto"/>
        </w:rPr>
        <w:t>Det er minimum en våken ambulerende brannvakt over 18 år i bygget.</w:t>
      </w:r>
    </w:p>
    <w:p w:rsidR="00BB1CBD" w:rsidRPr="00852C7C" w:rsidRDefault="00BB1CBD" w:rsidP="00BB1CBD">
      <w:pPr>
        <w:pStyle w:val="Default"/>
        <w:numPr>
          <w:ilvl w:val="0"/>
          <w:numId w:val="35"/>
        </w:numPr>
        <w:tabs>
          <w:tab w:val="bar" w:pos="-1418"/>
        </w:tabs>
        <w:outlineLvl w:val="0"/>
        <w:rPr>
          <w:rFonts w:ascii="Times New Roman" w:hAnsi="Times New Roman" w:cs="Times New Roman"/>
          <w:bCs/>
          <w:color w:val="auto"/>
        </w:rPr>
      </w:pPr>
      <w:r w:rsidRPr="00852C7C">
        <w:rPr>
          <w:rFonts w:ascii="Times New Roman" w:hAnsi="Times New Roman" w:cs="Times New Roman"/>
          <w:bCs/>
          <w:color w:val="auto"/>
        </w:rPr>
        <w:t>Alle kjenner til orienteringsplan, branninstruksen og rømningsveier i bygningen.</w:t>
      </w:r>
    </w:p>
    <w:p w:rsidR="00BB1CBD" w:rsidRPr="00852C7C" w:rsidRDefault="00BB1CBD" w:rsidP="00BB1CBD">
      <w:pPr>
        <w:pStyle w:val="Default"/>
        <w:numPr>
          <w:ilvl w:val="0"/>
          <w:numId w:val="35"/>
        </w:numPr>
        <w:tabs>
          <w:tab w:val="bar" w:pos="-1418"/>
        </w:tabs>
        <w:outlineLvl w:val="0"/>
        <w:rPr>
          <w:rFonts w:ascii="Times New Roman" w:hAnsi="Times New Roman" w:cs="Times New Roman"/>
          <w:bCs/>
          <w:color w:val="auto"/>
        </w:rPr>
      </w:pPr>
      <w:r w:rsidRPr="00852C7C">
        <w:rPr>
          <w:rFonts w:ascii="Times New Roman" w:hAnsi="Times New Roman" w:cs="Times New Roman"/>
          <w:bCs/>
          <w:color w:val="auto"/>
        </w:rPr>
        <w:t>Brannvakt er i stand til å lede rømming av bygningen ved brann.</w:t>
      </w:r>
    </w:p>
    <w:p w:rsidR="00BB1CBD" w:rsidRPr="00852C7C" w:rsidRDefault="00BB1CBD" w:rsidP="00BB1CBD">
      <w:pPr>
        <w:pStyle w:val="Default"/>
        <w:numPr>
          <w:ilvl w:val="0"/>
          <w:numId w:val="35"/>
        </w:numPr>
        <w:tabs>
          <w:tab w:val="bar" w:pos="-1418"/>
        </w:tabs>
        <w:outlineLvl w:val="0"/>
        <w:rPr>
          <w:rFonts w:ascii="Times New Roman" w:hAnsi="Times New Roman" w:cs="Times New Roman"/>
          <w:bCs/>
          <w:color w:val="auto"/>
        </w:rPr>
      </w:pPr>
      <w:r w:rsidRPr="00852C7C">
        <w:rPr>
          <w:rFonts w:ascii="Times New Roman" w:hAnsi="Times New Roman" w:cs="Times New Roman"/>
          <w:bCs/>
          <w:color w:val="auto"/>
        </w:rPr>
        <w:t>Brannvakt er utstyrt med telefon for varsling av brann til telefon nr. 110.</w:t>
      </w:r>
    </w:p>
    <w:p w:rsidR="00BB1CBD" w:rsidRDefault="00BB1CBD" w:rsidP="00E60DAB">
      <w:pPr>
        <w:pStyle w:val="Overskrift2"/>
      </w:pPr>
    </w:p>
    <w:p w:rsidR="00B330B7" w:rsidRPr="00E60DAB" w:rsidRDefault="00E60DAB" w:rsidP="00E60DAB">
      <w:pPr>
        <w:pStyle w:val="Overskrift2"/>
      </w:pPr>
      <w:r>
        <w:t xml:space="preserve">4.2 Særskilte retningslinjer for </w:t>
      </w:r>
      <w:r w:rsidR="00665845">
        <w:t xml:space="preserve">utleie av </w:t>
      </w:r>
      <w:r>
        <w:t>Dønna kultursal</w:t>
      </w:r>
    </w:p>
    <w:p w:rsidR="008B6EC5" w:rsidRDefault="00E60DAB" w:rsidP="008B6EC5">
      <w:r w:rsidRPr="002F7A42">
        <w:rPr>
          <w:rFonts w:asciiTheme="minorHAnsi" w:hAnsiTheme="minorHAnsi" w:cstheme="minorHAnsi"/>
          <w:snapToGrid w:val="0"/>
        </w:rPr>
        <w:t>Dønna kultursal</w:t>
      </w:r>
      <w:r w:rsidR="000075C0">
        <w:rPr>
          <w:rFonts w:asciiTheme="minorHAnsi" w:hAnsiTheme="minorHAnsi" w:cstheme="minorHAnsi"/>
          <w:snapToGrid w:val="0"/>
        </w:rPr>
        <w:t xml:space="preserve"> skal</w:t>
      </w:r>
      <w:r w:rsidR="00D93977" w:rsidRPr="001342D3">
        <w:rPr>
          <w:rFonts w:asciiTheme="minorHAnsi" w:hAnsiTheme="minorHAnsi" w:cstheme="minorHAnsi"/>
          <w:snapToGrid w:val="0"/>
          <w:color w:val="FF0000"/>
        </w:rPr>
        <w:t xml:space="preserve"> </w:t>
      </w:r>
      <w:r w:rsidR="00D93977" w:rsidRPr="002F7A42">
        <w:rPr>
          <w:rFonts w:asciiTheme="minorHAnsi" w:hAnsiTheme="minorHAnsi" w:cstheme="minorHAnsi"/>
          <w:snapToGrid w:val="0"/>
        </w:rPr>
        <w:t>benyttes til kulturelle aktiviteter</w:t>
      </w:r>
      <w:r w:rsidR="000075C0" w:rsidRPr="000075C0">
        <w:t xml:space="preserve">, </w:t>
      </w:r>
      <w:r w:rsidR="000075C0" w:rsidRPr="000075C0">
        <w:t xml:space="preserve">debattmøter og </w:t>
      </w:r>
      <w:r w:rsidR="000075C0">
        <w:t xml:space="preserve">som </w:t>
      </w:r>
      <w:r w:rsidR="000075C0" w:rsidRPr="000075C0">
        <w:t xml:space="preserve">seremonirom (navnefest, konfirmasjon og begravelse). </w:t>
      </w:r>
      <w:r w:rsidR="00D93977" w:rsidRPr="002F7A42">
        <w:rPr>
          <w:rFonts w:asciiTheme="minorHAnsi" w:hAnsiTheme="minorHAnsi" w:cstheme="minorHAnsi"/>
          <w:snapToGrid w:val="0"/>
        </w:rPr>
        <w:t>Skolen og eventuel</w:t>
      </w:r>
      <w:r w:rsidR="00A161BC" w:rsidRPr="002F7A42">
        <w:rPr>
          <w:rFonts w:asciiTheme="minorHAnsi" w:hAnsiTheme="minorHAnsi" w:cstheme="minorHAnsi"/>
          <w:snapToGrid w:val="0"/>
        </w:rPr>
        <w:t xml:space="preserve">t barnehagen på dagtid og andre kulturelle aktiviteter på ettermiddag/kveldstid. Lokalene kan også leies ut til ulike arrangement. Alle </w:t>
      </w:r>
      <w:r w:rsidR="003B58F5" w:rsidRPr="002F7A42">
        <w:rPr>
          <w:rFonts w:asciiTheme="minorHAnsi" w:hAnsiTheme="minorHAnsi" w:cstheme="minorHAnsi"/>
          <w:snapToGrid w:val="0"/>
        </w:rPr>
        <w:t>idrettsaktiviteter</w:t>
      </w:r>
      <w:r w:rsidR="00A161BC" w:rsidRPr="002F7A42">
        <w:rPr>
          <w:rFonts w:asciiTheme="minorHAnsi" w:hAnsiTheme="minorHAnsi" w:cstheme="minorHAnsi"/>
          <w:snapToGrid w:val="0"/>
        </w:rPr>
        <w:t xml:space="preserve"> skal legges til Dønnahallen.</w:t>
      </w:r>
      <w:r w:rsidR="008B6EC5" w:rsidRPr="008B6EC5">
        <w:t xml:space="preserve"> </w:t>
      </w:r>
    </w:p>
    <w:p w:rsidR="008B6EC5" w:rsidRDefault="008B6EC5" w:rsidP="008B6EC5"/>
    <w:p w:rsidR="008B6EC5" w:rsidRDefault="008B6EC5" w:rsidP="008B6EC5">
      <w:r>
        <w:t xml:space="preserve">Brukerforum for kultursalen, hvor alle brukergruppene er representert, avholder møte hvert halvår. Ansvarlig for innkalling er utleieansvarlig. I brukerforumet skal en sikre et godt samarbeid, videreutvikling av kultursalen og etablere et felles ansvar for inventar og utstyr. </w:t>
      </w:r>
    </w:p>
    <w:p w:rsidR="00D93977" w:rsidRPr="002F7A42" w:rsidRDefault="00D93977" w:rsidP="00B330B7">
      <w:pPr>
        <w:suppressAutoHyphens w:val="0"/>
        <w:autoSpaceDN/>
        <w:textAlignment w:val="auto"/>
        <w:rPr>
          <w:rFonts w:asciiTheme="minorHAnsi" w:hAnsiTheme="minorHAnsi" w:cstheme="minorHAnsi"/>
          <w:snapToGrid w:val="0"/>
        </w:rPr>
      </w:pPr>
    </w:p>
    <w:p w:rsidR="00FF6482" w:rsidRDefault="00FF6482" w:rsidP="00FF6482">
      <w:pPr>
        <w:suppressAutoHyphens w:val="0"/>
        <w:autoSpaceDN/>
        <w:ind w:left="720"/>
        <w:textAlignment w:val="auto"/>
        <w:rPr>
          <w:rFonts w:asciiTheme="minorHAnsi" w:hAnsiTheme="minorHAnsi" w:cstheme="minorHAnsi"/>
          <w:snapToGrid w:val="0"/>
        </w:rPr>
      </w:pPr>
    </w:p>
    <w:p w:rsidR="00665845" w:rsidRPr="00B330B7" w:rsidRDefault="00665845" w:rsidP="00FF6482">
      <w:pPr>
        <w:suppressAutoHyphens w:val="0"/>
        <w:autoSpaceDN/>
        <w:ind w:left="720"/>
        <w:textAlignment w:val="auto"/>
        <w:rPr>
          <w:rFonts w:asciiTheme="minorHAnsi" w:hAnsiTheme="minorHAnsi" w:cstheme="minorHAnsi"/>
          <w:snapToGrid w:val="0"/>
        </w:rPr>
      </w:pPr>
    </w:p>
    <w:p w:rsidR="00FF6482" w:rsidRPr="00511BD6" w:rsidRDefault="00665845" w:rsidP="00511BD6">
      <w:pPr>
        <w:pStyle w:val="Overskrift2"/>
      </w:pPr>
      <w:r>
        <w:t>4.3 Særskilte retningslinjer for utleie av svømmebasseng Dønna barne- og ungdomsskole</w:t>
      </w:r>
    </w:p>
    <w:p w:rsidR="00FF6482" w:rsidRPr="002D2C25" w:rsidRDefault="00FF6482" w:rsidP="00FF6482">
      <w:pPr>
        <w:pStyle w:val="Listeavsnitt"/>
        <w:numPr>
          <w:ilvl w:val="0"/>
          <w:numId w:val="24"/>
        </w:numPr>
        <w:suppressAutoHyphens w:val="0"/>
        <w:autoSpaceDN/>
        <w:textAlignment w:val="auto"/>
        <w:rPr>
          <w:rFonts w:asciiTheme="minorHAnsi" w:hAnsiTheme="minorHAnsi" w:cstheme="minorHAnsi"/>
          <w:snapToGrid w:val="0"/>
        </w:rPr>
      </w:pPr>
      <w:r w:rsidRPr="002D2C25">
        <w:rPr>
          <w:rFonts w:asciiTheme="minorHAnsi" w:hAnsiTheme="minorHAnsi" w:cstheme="minorHAnsi"/>
        </w:rPr>
        <w:t xml:space="preserve">Alle lag/grupper som leier svømmebassenget, skal utpeke en ansvarlig person som har ansvaret i utleietiden. </w:t>
      </w:r>
      <w:r w:rsidRPr="00665845">
        <w:rPr>
          <w:rFonts w:asciiTheme="minorHAnsi" w:hAnsiTheme="minorHAnsi" w:cstheme="minorHAnsi"/>
        </w:rPr>
        <w:t>Minst en person skal være godkjent livredder,</w:t>
      </w:r>
      <w:r w:rsidRPr="002D2C25">
        <w:rPr>
          <w:rFonts w:asciiTheme="minorHAnsi" w:hAnsiTheme="minorHAnsi" w:cstheme="minorHAnsi"/>
        </w:rPr>
        <w:t xml:space="preserve"> og vedkommende skal være tilstede i svømmehallen så lenge det er personer i eller ved bassenget. </w:t>
      </w:r>
    </w:p>
    <w:p w:rsidR="00FF6482" w:rsidRPr="002D2C25" w:rsidRDefault="00FF6482" w:rsidP="00FF6482">
      <w:pPr>
        <w:pStyle w:val="Listeavsnitt"/>
        <w:numPr>
          <w:ilvl w:val="0"/>
          <w:numId w:val="24"/>
        </w:numPr>
        <w:suppressAutoHyphens w:val="0"/>
        <w:autoSpaceDN/>
        <w:textAlignment w:val="auto"/>
        <w:rPr>
          <w:rFonts w:asciiTheme="minorHAnsi" w:hAnsiTheme="minorHAnsi" w:cstheme="minorHAnsi"/>
        </w:rPr>
      </w:pPr>
      <w:r w:rsidRPr="002D2C25">
        <w:rPr>
          <w:rFonts w:asciiTheme="minorHAnsi" w:hAnsiTheme="minorHAnsi" w:cstheme="minorHAnsi"/>
        </w:rPr>
        <w:t>Ansvarlig person kvitterer ut nøkkelkort og nøkkel, disse leveres tilbake etter hver utleieperiode, og senest 15. juni. Nøkkelkort og nøkkel lånes ikke ut til andre</w:t>
      </w:r>
    </w:p>
    <w:p w:rsidR="00FF6482" w:rsidRDefault="00FF6482" w:rsidP="00FF6482">
      <w:pPr>
        <w:pStyle w:val="Listeavsnitt"/>
        <w:numPr>
          <w:ilvl w:val="0"/>
          <w:numId w:val="24"/>
        </w:numPr>
        <w:suppressAutoHyphens w:val="0"/>
        <w:autoSpaceDN/>
        <w:textAlignment w:val="auto"/>
        <w:rPr>
          <w:rFonts w:asciiTheme="minorHAnsi" w:hAnsiTheme="minorHAnsi" w:cstheme="minorHAnsi"/>
          <w:snapToGrid w:val="0"/>
        </w:rPr>
      </w:pPr>
      <w:r w:rsidRPr="00665845">
        <w:rPr>
          <w:rFonts w:asciiTheme="minorHAnsi" w:hAnsiTheme="minorHAnsi" w:cstheme="minorHAnsi"/>
          <w:snapToGrid w:val="0"/>
        </w:rPr>
        <w:t>Folkebadet har prioritet på fredag ettermiddag/kveld og lørdag formiddag.</w:t>
      </w:r>
    </w:p>
    <w:p w:rsidR="00D8586F" w:rsidRDefault="00852C7C" w:rsidP="00A12B6A">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Alle brukere over 16 år må kjøpe svømmekort for kr.250,- pr år for å kunne delta i grupper som leier bassenget.</w:t>
      </w:r>
    </w:p>
    <w:p w:rsidR="006163E7" w:rsidRPr="006163E7" w:rsidRDefault="006163E7" w:rsidP="006163E7">
      <w:pPr>
        <w:pStyle w:val="Listeavsnitt"/>
        <w:suppressAutoHyphens w:val="0"/>
        <w:autoSpaceDN/>
        <w:textAlignment w:val="auto"/>
        <w:rPr>
          <w:rFonts w:asciiTheme="minorHAnsi" w:hAnsiTheme="minorHAnsi" w:cstheme="minorHAnsi"/>
          <w:snapToGrid w:val="0"/>
        </w:rPr>
      </w:pPr>
    </w:p>
    <w:p w:rsidR="00E527D9" w:rsidRDefault="00665845" w:rsidP="00E527D9">
      <w:pPr>
        <w:pStyle w:val="Overskrift2"/>
      </w:pPr>
      <w:r>
        <w:lastRenderedPageBreak/>
        <w:t>4.4 Særskilte retningslinjer for utleie av</w:t>
      </w:r>
      <w:r w:rsidR="00E527D9">
        <w:t xml:space="preserve"> storstua ved Dønna omsorgssenter</w:t>
      </w:r>
    </w:p>
    <w:p w:rsidR="00E527D9" w:rsidRDefault="00E527D9" w:rsidP="00E527D9">
      <w:r>
        <w:t xml:space="preserve">Storstua ved Dønna omsorgssenter (DOS) er tilgjengelig for utlån til private, lag og foreninger. </w:t>
      </w:r>
    </w:p>
    <w:p w:rsidR="00E527D9" w:rsidRDefault="00E527D9" w:rsidP="00E527D9">
      <w:pPr>
        <w:pStyle w:val="Listeavsnitt"/>
        <w:numPr>
          <w:ilvl w:val="0"/>
          <w:numId w:val="29"/>
        </w:numPr>
      </w:pPr>
      <w:r>
        <w:t xml:space="preserve">For lag og foreninger som jobber aktivt for å bidra til trivsel ved Dønna omsorgssenter er det gratis å leie. </w:t>
      </w:r>
    </w:p>
    <w:p w:rsidR="00E527D9" w:rsidRDefault="00E527D9" w:rsidP="00E527D9">
      <w:pPr>
        <w:pStyle w:val="Listeavsnitt"/>
        <w:numPr>
          <w:ilvl w:val="0"/>
          <w:numId w:val="29"/>
        </w:numPr>
      </w:pPr>
      <w:r>
        <w:t>For beboere ved DOS er det også gratis.</w:t>
      </w:r>
    </w:p>
    <w:p w:rsidR="00E527D9" w:rsidRDefault="00E527D9" w:rsidP="00E527D9"/>
    <w:p w:rsidR="00E527D9" w:rsidRDefault="00E527D9" w:rsidP="00E527D9">
      <w:r>
        <w:t xml:space="preserve">Leietaker kan disponere kopper og utstyr som finnes i kjøkkenet ved storstua. </w:t>
      </w:r>
    </w:p>
    <w:p w:rsidR="00665845" w:rsidRDefault="00665845" w:rsidP="00E527D9">
      <w:pPr>
        <w:pStyle w:val="Overskrift2"/>
      </w:pPr>
    </w:p>
    <w:p w:rsidR="00E527D9" w:rsidRDefault="00665845" w:rsidP="00E527D9">
      <w:pPr>
        <w:pStyle w:val="Overskrift2"/>
      </w:pPr>
      <w:r>
        <w:t>4.4</w:t>
      </w:r>
      <w:r w:rsidR="00E527D9">
        <w:t>.1 Utleieinstruks storstua Dønna omsorgssenter</w:t>
      </w:r>
    </w:p>
    <w:p w:rsidR="00E527D9" w:rsidRDefault="00E527D9" w:rsidP="00E527D9">
      <w:r>
        <w:t>Rydde etter å ha leid lokalene:</w:t>
      </w:r>
    </w:p>
    <w:p w:rsidR="00E527D9" w:rsidRDefault="00E527D9" w:rsidP="00E527D9">
      <w:pPr>
        <w:pStyle w:val="Listeavsnitt"/>
        <w:numPr>
          <w:ilvl w:val="0"/>
          <w:numId w:val="25"/>
        </w:numPr>
      </w:pPr>
      <w:r>
        <w:t>Se etter at alt er vasket opp av kopper og kar</w:t>
      </w:r>
    </w:p>
    <w:p w:rsidR="00E527D9" w:rsidRDefault="00E527D9" w:rsidP="00E527D9">
      <w:pPr>
        <w:pStyle w:val="Listeavsnitt"/>
        <w:numPr>
          <w:ilvl w:val="0"/>
          <w:numId w:val="25"/>
        </w:numPr>
      </w:pPr>
      <w:r>
        <w:t>Ødelegges uts</w:t>
      </w:r>
      <w:r w:rsidR="00551ED8">
        <w:t>tyr må dette meldes til utleier</w:t>
      </w:r>
    </w:p>
    <w:p w:rsidR="00E527D9" w:rsidRDefault="00E527D9" w:rsidP="00E527D9">
      <w:pPr>
        <w:pStyle w:val="Listeavsnitt"/>
        <w:numPr>
          <w:ilvl w:val="0"/>
          <w:numId w:val="25"/>
        </w:numPr>
      </w:pPr>
      <w:r>
        <w:t>Sjekk at stekeovnen om den er rengjort hvis den har vært i bruk</w:t>
      </w:r>
    </w:p>
    <w:p w:rsidR="00E527D9" w:rsidRDefault="00E527D9" w:rsidP="00E527D9">
      <w:pPr>
        <w:pStyle w:val="Listeavsnitt"/>
        <w:numPr>
          <w:ilvl w:val="0"/>
          <w:numId w:val="25"/>
        </w:numPr>
      </w:pPr>
      <w:r>
        <w:t>Skyll alle kaffekannene</w:t>
      </w:r>
    </w:p>
    <w:p w:rsidR="00E527D9" w:rsidRDefault="00E527D9" w:rsidP="00E527D9">
      <w:pPr>
        <w:pStyle w:val="Listeavsnitt"/>
        <w:numPr>
          <w:ilvl w:val="0"/>
          <w:numId w:val="25"/>
        </w:numPr>
      </w:pPr>
      <w:r>
        <w:t>Tøm matavfall og søppel ute i de store søppeldunkene.</w:t>
      </w:r>
    </w:p>
    <w:p w:rsidR="00E527D9" w:rsidRDefault="00E527D9" w:rsidP="00E527D9">
      <w:pPr>
        <w:pStyle w:val="Listeavsnitt"/>
        <w:numPr>
          <w:ilvl w:val="0"/>
          <w:numId w:val="25"/>
        </w:numPr>
      </w:pPr>
      <w:r>
        <w:t>Bordene tørkes av</w:t>
      </w:r>
    </w:p>
    <w:p w:rsidR="00E527D9" w:rsidRDefault="00E527D9" w:rsidP="00E527D9">
      <w:pPr>
        <w:pStyle w:val="Listeavsnitt"/>
        <w:numPr>
          <w:ilvl w:val="0"/>
          <w:numId w:val="25"/>
        </w:numPr>
      </w:pPr>
      <w:r>
        <w:t>Lukk igjen vinduer</w:t>
      </w:r>
    </w:p>
    <w:p w:rsidR="00E527D9" w:rsidRDefault="00E527D9" w:rsidP="00E527D9">
      <w:pPr>
        <w:pStyle w:val="Listeavsnitt"/>
        <w:numPr>
          <w:ilvl w:val="0"/>
          <w:numId w:val="25"/>
        </w:numPr>
      </w:pPr>
      <w:r>
        <w:t>Sjekk toalettene</w:t>
      </w:r>
    </w:p>
    <w:p w:rsidR="00E527D9" w:rsidRDefault="00E527D9" w:rsidP="00E527D9">
      <w:pPr>
        <w:pStyle w:val="Listeavsnitt"/>
        <w:numPr>
          <w:ilvl w:val="0"/>
          <w:numId w:val="25"/>
        </w:numPr>
      </w:pPr>
      <w:r>
        <w:t>Vask gulvene ved behov (rengjøring av personell bare en gang i uken). Vaskeutstyr finnes ved heisen i gangen forbi vaktrommet til hjemmetjenesten.</w:t>
      </w:r>
    </w:p>
    <w:p w:rsidR="00557825" w:rsidRDefault="00557825" w:rsidP="00557825"/>
    <w:p w:rsidR="00557825" w:rsidRDefault="00557825" w:rsidP="00557825"/>
    <w:p w:rsidR="00557825" w:rsidRDefault="00665845" w:rsidP="00557825">
      <w:pPr>
        <w:pStyle w:val="Overskrift2"/>
      </w:pPr>
      <w:r>
        <w:t>4.5 Særskilte retningslinjer for u</w:t>
      </w:r>
      <w:r w:rsidR="00557825">
        <w:t>tleie av kommunehuset</w:t>
      </w:r>
    </w:p>
    <w:p w:rsidR="00557825" w:rsidRDefault="00557825" w:rsidP="004522DC">
      <w:pPr>
        <w:widowControl/>
        <w:suppressAutoHyphens w:val="0"/>
        <w:autoSpaceDN/>
        <w:textAlignment w:val="auto"/>
      </w:pPr>
      <w:r>
        <w:t>Kommunestyresal, formannskapssal, kantine og møterom «Dønnamannen» er tilgjengelig for utlån til private, lag og foreninger.</w:t>
      </w:r>
      <w:r w:rsidRPr="00557825">
        <w:t xml:space="preserve"> </w:t>
      </w:r>
    </w:p>
    <w:p w:rsidR="00557825" w:rsidRDefault="00557825" w:rsidP="00557825"/>
    <w:p w:rsidR="00955B3F" w:rsidRDefault="00557825" w:rsidP="00955B3F">
      <w:r>
        <w:t>Leietaker kan disponere kopper og utstyr som finnes i kjøkkenet ved kantinen.</w:t>
      </w:r>
      <w:r w:rsidR="00955B3F">
        <w:t xml:space="preserve"> Kjøleskapet i gangen ved kommunestyresalen kan benyttes, kjøleskapet i kantinene er forbeholdt de ansatte på kommunehuset.</w:t>
      </w:r>
    </w:p>
    <w:p w:rsidR="00F5749A" w:rsidRDefault="00F5749A" w:rsidP="00955B3F"/>
    <w:p w:rsidR="00F5749A" w:rsidRDefault="00F5749A" w:rsidP="00955B3F">
      <w:r>
        <w:t>Utleie av kantine med kjøkken er bare aktuelt utenom arbeidstiden.</w:t>
      </w:r>
    </w:p>
    <w:p w:rsidR="00955B3F" w:rsidRDefault="00955B3F" w:rsidP="00955B3F"/>
    <w:p w:rsidR="00955B3F" w:rsidRDefault="00665845" w:rsidP="00955B3F">
      <w:pPr>
        <w:pStyle w:val="Overskrift2"/>
      </w:pPr>
      <w:r>
        <w:t>4.5</w:t>
      </w:r>
      <w:r w:rsidR="00955B3F">
        <w:t xml:space="preserve">.1 Utleieinstruks </w:t>
      </w:r>
      <w:r>
        <w:t xml:space="preserve">ved leie av kjøkken </w:t>
      </w:r>
      <w:r w:rsidR="00955B3F">
        <w:t>kommunehus</w:t>
      </w:r>
    </w:p>
    <w:p w:rsidR="00CD39B1" w:rsidRPr="00CD39B1" w:rsidRDefault="00CD39B1" w:rsidP="00CD39B1">
      <w:pPr>
        <w:suppressAutoHyphens w:val="0"/>
        <w:autoSpaceDN/>
        <w:textAlignment w:val="auto"/>
        <w:rPr>
          <w:rFonts w:asciiTheme="minorHAnsi" w:hAnsiTheme="minorHAnsi" w:cstheme="minorHAnsi"/>
          <w:snapToGrid w:val="0"/>
        </w:rPr>
      </w:pPr>
      <w:r>
        <w:rPr>
          <w:rFonts w:asciiTheme="minorHAnsi" w:hAnsiTheme="minorHAnsi" w:cstheme="minorHAnsi"/>
          <w:snapToGrid w:val="0"/>
        </w:rPr>
        <w:t>Ved leie/lån av kjøkken:</w:t>
      </w:r>
    </w:p>
    <w:p w:rsidR="00955B3F" w:rsidRDefault="00955B3F" w:rsidP="00955B3F">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Tørk av alle flater som har vært i bruk (bord, ovn, benker..)</w:t>
      </w:r>
    </w:p>
    <w:p w:rsidR="00955B3F" w:rsidRDefault="00955B3F" w:rsidP="00955B3F">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 xml:space="preserve">Sett kopper og kar i oppvaskmaskinen. </w:t>
      </w:r>
    </w:p>
    <w:p w:rsidR="00CD39B1" w:rsidRDefault="00CD39B1" w:rsidP="00955B3F">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Skyll kaffekannene som har vært i bruk</w:t>
      </w:r>
    </w:p>
    <w:p w:rsidR="00CD39B1" w:rsidRDefault="00CD39B1" w:rsidP="00955B3F">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Søppel sorteres og has i rett søppeldunk (under vasken)</w:t>
      </w:r>
    </w:p>
    <w:p w:rsidR="00A12B6A" w:rsidRPr="00286C2D" w:rsidRDefault="00CD39B1" w:rsidP="005D72BB">
      <w:pPr>
        <w:pStyle w:val="Listeavsnitt"/>
        <w:numPr>
          <w:ilvl w:val="0"/>
          <w:numId w:val="24"/>
        </w:numPr>
        <w:suppressAutoHyphens w:val="0"/>
        <w:autoSpaceDN/>
        <w:textAlignment w:val="auto"/>
        <w:rPr>
          <w:rFonts w:asciiTheme="minorHAnsi" w:hAnsiTheme="minorHAnsi" w:cstheme="minorHAnsi"/>
          <w:snapToGrid w:val="0"/>
        </w:rPr>
      </w:pPr>
      <w:r>
        <w:rPr>
          <w:rFonts w:asciiTheme="minorHAnsi" w:hAnsiTheme="minorHAnsi" w:cstheme="minorHAnsi"/>
          <w:snapToGrid w:val="0"/>
        </w:rPr>
        <w:t>Ved behov kostes gulvene</w:t>
      </w:r>
    </w:p>
    <w:p w:rsidR="00286C2D" w:rsidRDefault="00286C2D" w:rsidP="005D72BB">
      <w:pPr>
        <w:pStyle w:val="Overskrift1"/>
      </w:pPr>
    </w:p>
    <w:p w:rsidR="00E0641B" w:rsidRDefault="00E0641B" w:rsidP="00E0641B"/>
    <w:p w:rsidR="00E0641B" w:rsidRDefault="00E0641B" w:rsidP="00E0641B"/>
    <w:p w:rsidR="008B6EC5" w:rsidRPr="00E0641B" w:rsidRDefault="008B6EC5" w:rsidP="00E0641B"/>
    <w:p w:rsidR="00AC5A07" w:rsidRPr="005D72BB" w:rsidRDefault="005D72BB" w:rsidP="005D72BB">
      <w:pPr>
        <w:pStyle w:val="Overskrift1"/>
      </w:pPr>
      <w:r>
        <w:lastRenderedPageBreak/>
        <w:t xml:space="preserve">5.0 </w:t>
      </w:r>
      <w:r w:rsidR="00A12B6A">
        <w:t>Leiepriser kommunale bygg</w:t>
      </w:r>
    </w:p>
    <w:p w:rsidR="00AC5A07" w:rsidRDefault="00AC5A07" w:rsidP="00AC5A07"/>
    <w:p w:rsidR="007A391B" w:rsidRDefault="00AC5A07" w:rsidP="00AC5A07">
      <w:pPr>
        <w:pStyle w:val="Listeavsnitt"/>
        <w:widowControl/>
        <w:numPr>
          <w:ilvl w:val="0"/>
          <w:numId w:val="6"/>
        </w:numPr>
        <w:suppressAutoHyphens w:val="0"/>
        <w:autoSpaceDN/>
        <w:textAlignment w:val="auto"/>
      </w:pPr>
      <w:r>
        <w:t xml:space="preserve">Faste </w:t>
      </w:r>
      <w:r w:rsidR="002600B1">
        <w:t xml:space="preserve">treningstider og andre </w:t>
      </w:r>
      <w:r w:rsidR="007A391B">
        <w:t>samlinger</w:t>
      </w:r>
      <w:r>
        <w:t xml:space="preserve"> for lag/grupper hvor alle deltakerne er under </w:t>
      </w:r>
      <w:r w:rsidR="002600B1">
        <w:t>19 år</w:t>
      </w:r>
      <w:r>
        <w:t xml:space="preserve"> er gratis.</w:t>
      </w:r>
      <w:r w:rsidR="007A391B">
        <w:t xml:space="preserve"> </w:t>
      </w:r>
    </w:p>
    <w:p w:rsidR="00AC5A07" w:rsidRDefault="007A391B" w:rsidP="00AC5A07">
      <w:pPr>
        <w:pStyle w:val="Listeavsnitt"/>
        <w:widowControl/>
        <w:numPr>
          <w:ilvl w:val="0"/>
          <w:numId w:val="6"/>
        </w:numPr>
        <w:suppressAutoHyphens w:val="0"/>
        <w:autoSpaceDN/>
        <w:textAlignment w:val="auto"/>
      </w:pPr>
      <w:r>
        <w:t>Egne tilbud som</w:t>
      </w:r>
      <w:r w:rsidR="002600B1">
        <w:t xml:space="preserve"> bidrar til inkludering/integrering, tilbud til funksjonshemmede og ideelle arrangement som gir ov</w:t>
      </w:r>
      <w:r>
        <w:t>erskudd til gode formål er</w:t>
      </w:r>
      <w:r w:rsidR="002600B1">
        <w:t xml:space="preserve"> gratis.</w:t>
      </w:r>
    </w:p>
    <w:p w:rsidR="00AC5A07" w:rsidRDefault="00AC5A07" w:rsidP="00AC5A07">
      <w:pPr>
        <w:pStyle w:val="Listeavsnitt"/>
        <w:widowControl/>
        <w:numPr>
          <w:ilvl w:val="0"/>
          <w:numId w:val="6"/>
        </w:numPr>
        <w:suppressAutoHyphens w:val="0"/>
        <w:autoSpaceDN/>
        <w:textAlignment w:val="auto"/>
      </w:pPr>
      <w:r>
        <w:t>Faste treningstider i tidsrommet kl.21.00-23.00 er gratis.</w:t>
      </w:r>
    </w:p>
    <w:p w:rsidR="00AC5A07" w:rsidRDefault="00AC5A07" w:rsidP="00AC5A07">
      <w:pPr>
        <w:pStyle w:val="Listeavsnitt"/>
        <w:widowControl/>
        <w:numPr>
          <w:ilvl w:val="0"/>
          <w:numId w:val="6"/>
        </w:numPr>
        <w:suppressAutoHyphens w:val="0"/>
        <w:autoSpaceDN/>
        <w:textAlignment w:val="auto"/>
      </w:pPr>
      <w:r>
        <w:t>Alle g</w:t>
      </w:r>
      <w:r w:rsidR="00C00CF4">
        <w:t>rupper som ikke er nevnt i reglementet</w:t>
      </w:r>
      <w:r>
        <w:t xml:space="preserve"> betaler leie. Blandede </w:t>
      </w:r>
      <w:r w:rsidR="00C00CF4">
        <w:t>trenings</w:t>
      </w:r>
      <w:r>
        <w:t>grupper (deltakere over og under 19 år) betaler leie som for voksenlag/seniorlag.</w:t>
      </w:r>
    </w:p>
    <w:p w:rsidR="00AC5A07" w:rsidRDefault="00AC5A07" w:rsidP="00AC5A07">
      <w:pPr>
        <w:pStyle w:val="Listeavsnitt"/>
        <w:widowControl/>
        <w:numPr>
          <w:ilvl w:val="0"/>
          <w:numId w:val="6"/>
        </w:numPr>
        <w:suppressAutoHyphens w:val="0"/>
        <w:autoSpaceDN/>
        <w:textAlignment w:val="auto"/>
      </w:pPr>
      <w:r>
        <w:t xml:space="preserve">Ved leie i forbindelse med </w:t>
      </w:r>
      <w:r w:rsidR="00C00CF4">
        <w:t>arrangementer, kamper</w:t>
      </w:r>
      <w:r>
        <w:t xml:space="preserve"> og lignende (også der deltakere under 19 år deltar) skal det betales leie for hallen.</w:t>
      </w:r>
    </w:p>
    <w:p w:rsidR="00AC5A07" w:rsidRDefault="00AC5A07" w:rsidP="00AC5A07">
      <w:pPr>
        <w:pStyle w:val="Listeavsnitt"/>
        <w:widowControl/>
        <w:numPr>
          <w:ilvl w:val="0"/>
          <w:numId w:val="6"/>
        </w:numPr>
        <w:suppressAutoHyphens w:val="0"/>
        <w:autoSpaceDN/>
        <w:textAlignment w:val="auto"/>
      </w:pPr>
      <w:r>
        <w:t>Arrangementer i kommunal regi betaler ikke leie.</w:t>
      </w:r>
    </w:p>
    <w:p w:rsidR="00AC5A07" w:rsidRDefault="00AC5A07" w:rsidP="00AC5A07">
      <w:pPr>
        <w:pStyle w:val="Listeavsnitt"/>
        <w:widowControl/>
        <w:numPr>
          <w:ilvl w:val="0"/>
          <w:numId w:val="6"/>
        </w:numPr>
        <w:suppressAutoHyphens w:val="0"/>
        <w:autoSpaceDN/>
        <w:textAlignment w:val="auto"/>
      </w:pPr>
      <w:r>
        <w:t>Lag og foreninger i Dønna kommune kan låne møterom uten kjøkken gratis til møter.</w:t>
      </w:r>
    </w:p>
    <w:p w:rsidR="00AC5A07" w:rsidRDefault="00AC5A07" w:rsidP="00AC5A07"/>
    <w:p w:rsidR="00AC5A07" w:rsidRDefault="00AC5A07" w:rsidP="00AC5A07"/>
    <w:p w:rsidR="00AC5A07" w:rsidRPr="006163E7" w:rsidRDefault="00AC5A07" w:rsidP="00AC5A07">
      <w:pPr>
        <w:rPr>
          <w:b/>
        </w:rPr>
      </w:pPr>
      <w:r w:rsidRPr="00D144FE">
        <w:rPr>
          <w:b/>
        </w:rPr>
        <w:t xml:space="preserve">Utleie </w:t>
      </w:r>
      <w:r>
        <w:rPr>
          <w:b/>
        </w:rPr>
        <w:t>av møterom</w:t>
      </w:r>
      <w:r w:rsidRPr="00D144FE">
        <w:rPr>
          <w:b/>
        </w:rPr>
        <w:t xml:space="preserve"> kommunale bygg:</w:t>
      </w:r>
    </w:p>
    <w:tbl>
      <w:tblPr>
        <w:tblStyle w:val="Tabellrutenett"/>
        <w:tblW w:w="0" w:type="auto"/>
        <w:tblLook w:val="04A0" w:firstRow="1" w:lastRow="0" w:firstColumn="1" w:lastColumn="0" w:noHBand="0" w:noVBand="1"/>
      </w:tblPr>
      <w:tblGrid>
        <w:gridCol w:w="7338"/>
        <w:gridCol w:w="1874"/>
      </w:tblGrid>
      <w:tr w:rsidR="00AC5A07" w:rsidTr="00983A67">
        <w:tc>
          <w:tcPr>
            <w:tcW w:w="7338" w:type="dxa"/>
            <w:shd w:val="clear" w:color="auto" w:fill="8DB3E2" w:themeFill="text2" w:themeFillTint="66"/>
          </w:tcPr>
          <w:p w:rsidR="00AC5A07" w:rsidRPr="00732C79" w:rsidRDefault="00AC5A07" w:rsidP="00983A67">
            <w:pPr>
              <w:rPr>
                <w:b/>
              </w:rPr>
            </w:pPr>
            <w:r w:rsidRPr="00732C79">
              <w:rPr>
                <w:b/>
              </w:rPr>
              <w:t>Leie av møterom</w:t>
            </w:r>
            <w:r>
              <w:rPr>
                <w:b/>
              </w:rPr>
              <w:t xml:space="preserve"> – pris for time</w:t>
            </w:r>
          </w:p>
        </w:tc>
        <w:tc>
          <w:tcPr>
            <w:tcW w:w="1874" w:type="dxa"/>
            <w:shd w:val="clear" w:color="auto" w:fill="8DB3E2" w:themeFill="text2" w:themeFillTint="66"/>
          </w:tcPr>
          <w:p w:rsidR="00AC5A07" w:rsidRPr="00D144FE" w:rsidRDefault="00AC5A07" w:rsidP="00983A67">
            <w:pPr>
              <w:jc w:val="center"/>
              <w:rPr>
                <w:b/>
              </w:rPr>
            </w:pPr>
            <w:r>
              <w:rPr>
                <w:b/>
              </w:rPr>
              <w:t>Pris</w:t>
            </w:r>
          </w:p>
        </w:tc>
      </w:tr>
      <w:tr w:rsidR="00AC5A07" w:rsidTr="00983A67">
        <w:tc>
          <w:tcPr>
            <w:tcW w:w="7338" w:type="dxa"/>
          </w:tcPr>
          <w:p w:rsidR="00AC5A07" w:rsidRDefault="002F7A42" w:rsidP="00983A67">
            <w:r>
              <w:t>Leie av møterom</w:t>
            </w:r>
          </w:p>
        </w:tc>
        <w:tc>
          <w:tcPr>
            <w:tcW w:w="1874" w:type="dxa"/>
          </w:tcPr>
          <w:p w:rsidR="00AC5A07" w:rsidRDefault="00852C7C" w:rsidP="00983A67">
            <w:r>
              <w:t>Kr. 25</w:t>
            </w:r>
            <w:r w:rsidR="00AC5A07">
              <w:t>0,-</w:t>
            </w:r>
          </w:p>
        </w:tc>
      </w:tr>
      <w:tr w:rsidR="00AC5A07" w:rsidTr="00983A67">
        <w:tc>
          <w:tcPr>
            <w:tcW w:w="7338" w:type="dxa"/>
            <w:tcBorders>
              <w:bottom w:val="single" w:sz="4" w:space="0" w:color="auto"/>
            </w:tcBorders>
          </w:tcPr>
          <w:p w:rsidR="00AC5A07" w:rsidRDefault="002F7A42" w:rsidP="00983A67">
            <w:r>
              <w:t>Leie av møterom med kjøkken</w:t>
            </w:r>
          </w:p>
        </w:tc>
        <w:tc>
          <w:tcPr>
            <w:tcW w:w="1874" w:type="dxa"/>
            <w:tcBorders>
              <w:bottom w:val="single" w:sz="4" w:space="0" w:color="auto"/>
            </w:tcBorders>
          </w:tcPr>
          <w:p w:rsidR="00AC5A07" w:rsidRDefault="00AC5A07" w:rsidP="00983A67">
            <w:r>
              <w:t>Kr. 400,-</w:t>
            </w:r>
          </w:p>
        </w:tc>
      </w:tr>
      <w:tr w:rsidR="00AC5A07" w:rsidRPr="003870C7" w:rsidTr="00983A67">
        <w:tc>
          <w:tcPr>
            <w:tcW w:w="7338" w:type="dxa"/>
            <w:tcBorders>
              <w:bottom w:val="single" w:sz="4" w:space="0" w:color="auto"/>
            </w:tcBorders>
          </w:tcPr>
          <w:p w:rsidR="00AC5A07" w:rsidRDefault="00AC5A07" w:rsidP="00983A67">
            <w:r>
              <w:t>Rydding etter leietakere fakture</w:t>
            </w:r>
            <w:r w:rsidR="00E0641B">
              <w:t>res etter medgått tid med kr. 35</w:t>
            </w:r>
            <w:r>
              <w:t>0,- pr. time. Minstefakturering er 1 time.</w:t>
            </w:r>
          </w:p>
        </w:tc>
        <w:tc>
          <w:tcPr>
            <w:tcW w:w="1874" w:type="dxa"/>
            <w:tcBorders>
              <w:bottom w:val="single" w:sz="4" w:space="0" w:color="auto"/>
            </w:tcBorders>
          </w:tcPr>
          <w:p w:rsidR="00AC5A07" w:rsidRPr="003870C7" w:rsidRDefault="00852C7C" w:rsidP="00983A67">
            <w:r>
              <w:t>Kr. 35</w:t>
            </w:r>
            <w:r w:rsidR="00AC5A07">
              <w:t>0,- pr. time</w:t>
            </w:r>
          </w:p>
        </w:tc>
      </w:tr>
    </w:tbl>
    <w:p w:rsidR="00AC5A07" w:rsidRDefault="00AC5A07" w:rsidP="00AC5A07"/>
    <w:p w:rsidR="00CB2C6A" w:rsidRDefault="00CB2C6A" w:rsidP="00AC5A07">
      <w:pPr>
        <w:rPr>
          <w:b/>
        </w:rPr>
      </w:pPr>
    </w:p>
    <w:p w:rsidR="00CB2C6A" w:rsidRPr="006163E7" w:rsidRDefault="00CB2C6A" w:rsidP="00AC5A07">
      <w:pPr>
        <w:rPr>
          <w:b/>
        </w:rPr>
      </w:pPr>
      <w:r w:rsidRPr="00CB2C6A">
        <w:rPr>
          <w:b/>
        </w:rPr>
        <w:t xml:space="preserve">Utleie av rom til arrangement kommunale bygg: </w:t>
      </w:r>
    </w:p>
    <w:tbl>
      <w:tblPr>
        <w:tblStyle w:val="Tabellrutenett"/>
        <w:tblW w:w="0" w:type="auto"/>
        <w:tblLook w:val="04A0" w:firstRow="1" w:lastRow="0" w:firstColumn="1" w:lastColumn="0" w:noHBand="0" w:noVBand="1"/>
      </w:tblPr>
      <w:tblGrid>
        <w:gridCol w:w="7338"/>
        <w:gridCol w:w="1874"/>
      </w:tblGrid>
      <w:tr w:rsidR="00CB2C6A" w:rsidTr="00E61AEC">
        <w:tc>
          <w:tcPr>
            <w:tcW w:w="7338" w:type="dxa"/>
            <w:shd w:val="clear" w:color="auto" w:fill="8DB3E2" w:themeFill="text2" w:themeFillTint="66"/>
          </w:tcPr>
          <w:p w:rsidR="00CB2C6A" w:rsidRPr="00732C79" w:rsidRDefault="00CB2C6A" w:rsidP="00E61AEC">
            <w:pPr>
              <w:rPr>
                <w:b/>
              </w:rPr>
            </w:pPr>
            <w:r>
              <w:rPr>
                <w:b/>
              </w:rPr>
              <w:t xml:space="preserve">Leie av </w:t>
            </w:r>
            <w:r w:rsidR="00E0641B">
              <w:rPr>
                <w:b/>
              </w:rPr>
              <w:t>rom pr gang</w:t>
            </w:r>
          </w:p>
        </w:tc>
        <w:tc>
          <w:tcPr>
            <w:tcW w:w="1874" w:type="dxa"/>
            <w:shd w:val="clear" w:color="auto" w:fill="8DB3E2" w:themeFill="text2" w:themeFillTint="66"/>
          </w:tcPr>
          <w:p w:rsidR="00CB2C6A" w:rsidRPr="00D144FE" w:rsidRDefault="00CB2C6A" w:rsidP="00E61AEC">
            <w:pPr>
              <w:jc w:val="center"/>
              <w:rPr>
                <w:b/>
              </w:rPr>
            </w:pPr>
            <w:r>
              <w:rPr>
                <w:b/>
              </w:rPr>
              <w:t>Pris</w:t>
            </w:r>
          </w:p>
        </w:tc>
      </w:tr>
      <w:tr w:rsidR="00CB2C6A" w:rsidTr="00E61AEC">
        <w:tc>
          <w:tcPr>
            <w:tcW w:w="7338" w:type="dxa"/>
          </w:tcPr>
          <w:p w:rsidR="00CB2C6A" w:rsidRDefault="00CB2C6A" w:rsidP="00E61AEC">
            <w:r>
              <w:t>Storstua Dønna omsorgssenter</w:t>
            </w:r>
            <w:r w:rsidR="00E041B8">
              <w:t>, sal Dønna voksenopplæring, gymsal Løkta oppvekstsenter og kommunestyresal.</w:t>
            </w:r>
          </w:p>
        </w:tc>
        <w:tc>
          <w:tcPr>
            <w:tcW w:w="1874" w:type="dxa"/>
          </w:tcPr>
          <w:p w:rsidR="00CB2C6A" w:rsidRDefault="00CB2C6A" w:rsidP="00E61AEC">
            <w:r>
              <w:t>Kr. 1000,-</w:t>
            </w:r>
          </w:p>
        </w:tc>
      </w:tr>
      <w:tr w:rsidR="00CB2C6A" w:rsidRPr="003870C7" w:rsidTr="00E61AEC">
        <w:tc>
          <w:tcPr>
            <w:tcW w:w="7338" w:type="dxa"/>
            <w:tcBorders>
              <w:bottom w:val="single" w:sz="4" w:space="0" w:color="auto"/>
            </w:tcBorders>
          </w:tcPr>
          <w:p w:rsidR="00CB2C6A" w:rsidRDefault="00CB2C6A" w:rsidP="00E61AEC">
            <w:r>
              <w:t>Rydding etter leietakere faktureres etter medgått tid med kr. 350,- pr. time. Minstefakturering er 1 time.</w:t>
            </w:r>
          </w:p>
        </w:tc>
        <w:tc>
          <w:tcPr>
            <w:tcW w:w="1874" w:type="dxa"/>
            <w:tcBorders>
              <w:bottom w:val="single" w:sz="4" w:space="0" w:color="auto"/>
            </w:tcBorders>
          </w:tcPr>
          <w:p w:rsidR="00CB2C6A" w:rsidRPr="003870C7" w:rsidRDefault="00CB2C6A" w:rsidP="00E61AEC">
            <w:r>
              <w:t>Kr. 350,- pr. time</w:t>
            </w:r>
          </w:p>
        </w:tc>
      </w:tr>
    </w:tbl>
    <w:p w:rsidR="00CB2C6A" w:rsidRDefault="00CB2C6A" w:rsidP="00AC5A07"/>
    <w:p w:rsidR="00CB2C6A" w:rsidRDefault="00CB2C6A" w:rsidP="00AC5A07"/>
    <w:p w:rsidR="00A12B6A" w:rsidRPr="002E6F73" w:rsidRDefault="00A12B6A" w:rsidP="00A12B6A">
      <w:pPr>
        <w:rPr>
          <w:b/>
        </w:rPr>
      </w:pPr>
      <w:r>
        <w:rPr>
          <w:b/>
        </w:rPr>
        <w:t>Utleie svømmehall</w:t>
      </w:r>
      <w:r w:rsidRPr="002E6F73">
        <w:rPr>
          <w:b/>
        </w:rPr>
        <w:t>:</w:t>
      </w:r>
    </w:p>
    <w:tbl>
      <w:tblPr>
        <w:tblStyle w:val="Tabellrutenett"/>
        <w:tblW w:w="0" w:type="auto"/>
        <w:tblLook w:val="04A0" w:firstRow="1" w:lastRow="0" w:firstColumn="1" w:lastColumn="0" w:noHBand="0" w:noVBand="1"/>
      </w:tblPr>
      <w:tblGrid>
        <w:gridCol w:w="7338"/>
        <w:gridCol w:w="1874"/>
      </w:tblGrid>
      <w:tr w:rsidR="00A12B6A" w:rsidTr="00C61D53">
        <w:tc>
          <w:tcPr>
            <w:tcW w:w="7338" w:type="dxa"/>
            <w:shd w:val="clear" w:color="auto" w:fill="8DB3E2" w:themeFill="text2" w:themeFillTint="66"/>
          </w:tcPr>
          <w:p w:rsidR="00A12B6A" w:rsidRPr="008C5765" w:rsidRDefault="00A12B6A" w:rsidP="00C61D53">
            <w:pPr>
              <w:rPr>
                <w:b/>
              </w:rPr>
            </w:pPr>
            <w:r>
              <w:rPr>
                <w:b/>
              </w:rPr>
              <w:t>Leie av svømmehall</w:t>
            </w:r>
            <w:r w:rsidRPr="008C5765">
              <w:rPr>
                <w:b/>
              </w:rPr>
              <w:t xml:space="preserve"> </w:t>
            </w:r>
            <w:r>
              <w:rPr>
                <w:b/>
              </w:rPr>
              <w:t>DBU</w:t>
            </w:r>
          </w:p>
        </w:tc>
        <w:tc>
          <w:tcPr>
            <w:tcW w:w="1874" w:type="dxa"/>
            <w:shd w:val="clear" w:color="auto" w:fill="8DB3E2" w:themeFill="text2" w:themeFillTint="66"/>
          </w:tcPr>
          <w:p w:rsidR="00A12B6A" w:rsidRPr="008C5765" w:rsidRDefault="00A12B6A" w:rsidP="00C61D53">
            <w:pPr>
              <w:jc w:val="center"/>
              <w:rPr>
                <w:b/>
              </w:rPr>
            </w:pPr>
            <w:r w:rsidRPr="008C5765">
              <w:rPr>
                <w:b/>
              </w:rPr>
              <w:t xml:space="preserve">Pris </w:t>
            </w:r>
          </w:p>
        </w:tc>
      </w:tr>
      <w:tr w:rsidR="00A12B6A" w:rsidTr="00C61D53">
        <w:tc>
          <w:tcPr>
            <w:tcW w:w="7338" w:type="dxa"/>
          </w:tcPr>
          <w:p w:rsidR="00A12B6A" w:rsidRDefault="00A12B6A" w:rsidP="00C61D53">
            <w:r>
              <w:t>Pris pr. time</w:t>
            </w:r>
          </w:p>
        </w:tc>
        <w:tc>
          <w:tcPr>
            <w:tcW w:w="1874" w:type="dxa"/>
          </w:tcPr>
          <w:p w:rsidR="00A12B6A" w:rsidRPr="00647B9E" w:rsidRDefault="00A12B6A" w:rsidP="00C61D53">
            <w:r>
              <w:t>Kr.</w:t>
            </w:r>
            <w:r w:rsidR="00F5749A">
              <w:t xml:space="preserve"> </w:t>
            </w:r>
            <w:r>
              <w:t>200,-</w:t>
            </w:r>
          </w:p>
        </w:tc>
      </w:tr>
      <w:tr w:rsidR="00A12B6A" w:rsidTr="00C61D53">
        <w:tc>
          <w:tcPr>
            <w:tcW w:w="7338" w:type="dxa"/>
          </w:tcPr>
          <w:p w:rsidR="00A12B6A" w:rsidRDefault="00A12B6A" w:rsidP="00C61D53">
            <w:r>
              <w:t>Leie vårhalvåret</w:t>
            </w:r>
            <w:r w:rsidR="00E041B8">
              <w:t xml:space="preserve"> – private aktører</w:t>
            </w:r>
          </w:p>
        </w:tc>
        <w:tc>
          <w:tcPr>
            <w:tcW w:w="1874" w:type="dxa"/>
          </w:tcPr>
          <w:p w:rsidR="00A12B6A" w:rsidRPr="00647B9E" w:rsidRDefault="00F5749A" w:rsidP="00C61D53">
            <w:r>
              <w:t>Kr. 2</w:t>
            </w:r>
            <w:r w:rsidR="00A12B6A">
              <w:t>.000,-</w:t>
            </w:r>
          </w:p>
        </w:tc>
      </w:tr>
      <w:tr w:rsidR="00A12B6A" w:rsidTr="00C61D53">
        <w:tc>
          <w:tcPr>
            <w:tcW w:w="7338" w:type="dxa"/>
          </w:tcPr>
          <w:p w:rsidR="00A12B6A" w:rsidRDefault="00A12B6A" w:rsidP="00C61D53">
            <w:r>
              <w:t>Leie høsthalvåret</w:t>
            </w:r>
            <w:r w:rsidR="00E041B8">
              <w:t xml:space="preserve"> – private aktører</w:t>
            </w:r>
          </w:p>
        </w:tc>
        <w:tc>
          <w:tcPr>
            <w:tcW w:w="1874" w:type="dxa"/>
          </w:tcPr>
          <w:p w:rsidR="00A12B6A" w:rsidRPr="00647B9E" w:rsidRDefault="00F5749A" w:rsidP="00C61D53">
            <w:r>
              <w:t>Kr. 2.2</w:t>
            </w:r>
            <w:r w:rsidR="00A12B6A">
              <w:t>00,-</w:t>
            </w:r>
          </w:p>
        </w:tc>
      </w:tr>
      <w:tr w:rsidR="004D1BE9" w:rsidTr="00C61D53">
        <w:tc>
          <w:tcPr>
            <w:tcW w:w="7338" w:type="dxa"/>
          </w:tcPr>
          <w:p w:rsidR="004D1BE9" w:rsidRDefault="004D1BE9" w:rsidP="00C61D53">
            <w:r>
              <w:t>Brukere over 16 år som deltar i grupper som leier bassenget (svømmekort)</w:t>
            </w:r>
          </w:p>
        </w:tc>
        <w:tc>
          <w:tcPr>
            <w:tcW w:w="1874" w:type="dxa"/>
          </w:tcPr>
          <w:p w:rsidR="004D1BE9" w:rsidRDefault="004D1BE9" w:rsidP="00C61D53">
            <w:r>
              <w:t>Kr. 250,- pr år</w:t>
            </w:r>
          </w:p>
        </w:tc>
      </w:tr>
      <w:tr w:rsidR="00A12B6A" w:rsidTr="00C61D53">
        <w:tc>
          <w:tcPr>
            <w:tcW w:w="7338" w:type="dxa"/>
            <w:shd w:val="clear" w:color="auto" w:fill="FFFFFF" w:themeFill="background1"/>
          </w:tcPr>
          <w:p w:rsidR="00A12B6A" w:rsidRPr="005674C3" w:rsidRDefault="00A12B6A" w:rsidP="00C61D53">
            <w:pPr>
              <w:rPr>
                <w:b/>
              </w:rPr>
            </w:pPr>
            <w:r>
              <w:t>Rydding etter leietakere fakture</w:t>
            </w:r>
            <w:r w:rsidR="00CB2C6A">
              <w:t>res etter medgått tid med kr. 35</w:t>
            </w:r>
            <w:r>
              <w:t>0,- pr. time. Minstefakturering er 1 time.</w:t>
            </w:r>
          </w:p>
        </w:tc>
        <w:tc>
          <w:tcPr>
            <w:tcW w:w="1874" w:type="dxa"/>
            <w:shd w:val="clear" w:color="auto" w:fill="FFFFFF" w:themeFill="background1"/>
          </w:tcPr>
          <w:p w:rsidR="00A12B6A" w:rsidRPr="00647B9E" w:rsidRDefault="00852C7C" w:rsidP="00C61D53">
            <w:r>
              <w:t>Kr. 35</w:t>
            </w:r>
            <w:r w:rsidR="00A12B6A" w:rsidRPr="00647B9E">
              <w:t>0,- pr.</w:t>
            </w:r>
            <w:r w:rsidR="00A12B6A">
              <w:t xml:space="preserve"> </w:t>
            </w:r>
            <w:r w:rsidR="00A12B6A" w:rsidRPr="00647B9E">
              <w:t>time</w:t>
            </w:r>
          </w:p>
        </w:tc>
      </w:tr>
    </w:tbl>
    <w:p w:rsidR="00A12B6A" w:rsidRPr="006163E7" w:rsidRDefault="00A12B6A" w:rsidP="00A12B6A">
      <w:pPr>
        <w:rPr>
          <w:b/>
        </w:rPr>
      </w:pPr>
    </w:p>
    <w:p w:rsidR="006163E7" w:rsidRPr="006163E7" w:rsidRDefault="00E56431" w:rsidP="00AC5A07">
      <w:pPr>
        <w:rPr>
          <w:b/>
        </w:rPr>
      </w:pPr>
      <w:r w:rsidRPr="006163E7">
        <w:rPr>
          <w:b/>
        </w:rPr>
        <w:t>Utleie overnatting</w:t>
      </w:r>
      <w:r w:rsidR="006163E7" w:rsidRPr="006163E7">
        <w:rPr>
          <w:b/>
        </w:rPr>
        <w:t>:</w:t>
      </w:r>
    </w:p>
    <w:tbl>
      <w:tblPr>
        <w:tblStyle w:val="Tabellrutenett"/>
        <w:tblW w:w="0" w:type="auto"/>
        <w:tblLook w:val="04A0" w:firstRow="1" w:lastRow="0" w:firstColumn="1" w:lastColumn="0" w:noHBand="0" w:noVBand="1"/>
      </w:tblPr>
      <w:tblGrid>
        <w:gridCol w:w="7338"/>
        <w:gridCol w:w="1874"/>
      </w:tblGrid>
      <w:tr w:rsidR="00E56431" w:rsidTr="00EA6C43">
        <w:tc>
          <w:tcPr>
            <w:tcW w:w="7338" w:type="dxa"/>
            <w:shd w:val="clear" w:color="auto" w:fill="8DB3E2" w:themeFill="text2" w:themeFillTint="66"/>
          </w:tcPr>
          <w:p w:rsidR="00E56431" w:rsidRPr="00732C79" w:rsidRDefault="00E56431" w:rsidP="00EA6C43">
            <w:pPr>
              <w:rPr>
                <w:b/>
              </w:rPr>
            </w:pPr>
            <w:r>
              <w:rPr>
                <w:b/>
              </w:rPr>
              <w:t>Leie av rom pr gang</w:t>
            </w:r>
          </w:p>
        </w:tc>
        <w:tc>
          <w:tcPr>
            <w:tcW w:w="1874" w:type="dxa"/>
            <w:shd w:val="clear" w:color="auto" w:fill="8DB3E2" w:themeFill="text2" w:themeFillTint="66"/>
          </w:tcPr>
          <w:p w:rsidR="00E56431" w:rsidRPr="00D144FE" w:rsidRDefault="00E56431" w:rsidP="00EA6C43">
            <w:pPr>
              <w:jc w:val="center"/>
              <w:rPr>
                <w:b/>
              </w:rPr>
            </w:pPr>
            <w:r>
              <w:rPr>
                <w:b/>
              </w:rPr>
              <w:t>Pris</w:t>
            </w:r>
          </w:p>
        </w:tc>
      </w:tr>
      <w:tr w:rsidR="00E56431" w:rsidTr="00EA6C43">
        <w:tc>
          <w:tcPr>
            <w:tcW w:w="7338" w:type="dxa"/>
          </w:tcPr>
          <w:p w:rsidR="00E56431" w:rsidRDefault="006163E7" w:rsidP="00EA6C43">
            <w:r>
              <w:t>Leie av rom til overnatting</w:t>
            </w:r>
          </w:p>
        </w:tc>
        <w:tc>
          <w:tcPr>
            <w:tcW w:w="1874" w:type="dxa"/>
          </w:tcPr>
          <w:p w:rsidR="00E56431" w:rsidRDefault="006163E7" w:rsidP="00EA6C43">
            <w:r>
              <w:t>Kr. 250</w:t>
            </w:r>
            <w:r w:rsidR="00E56431">
              <w:t>,-</w:t>
            </w:r>
            <w:r>
              <w:t xml:space="preserve"> pr rom</w:t>
            </w:r>
          </w:p>
        </w:tc>
      </w:tr>
      <w:tr w:rsidR="006163E7" w:rsidTr="00EA6C43">
        <w:tc>
          <w:tcPr>
            <w:tcW w:w="7338" w:type="dxa"/>
          </w:tcPr>
          <w:p w:rsidR="006163E7" w:rsidRDefault="006163E7" w:rsidP="00EA6C43">
            <w:r>
              <w:t>Pris pr person</w:t>
            </w:r>
          </w:p>
        </w:tc>
        <w:tc>
          <w:tcPr>
            <w:tcW w:w="1874" w:type="dxa"/>
          </w:tcPr>
          <w:p w:rsidR="006163E7" w:rsidRDefault="006163E7" w:rsidP="00EA6C43">
            <w:r>
              <w:t>Kr. 50,-</w:t>
            </w:r>
          </w:p>
        </w:tc>
      </w:tr>
      <w:tr w:rsidR="00E56431" w:rsidRPr="003870C7" w:rsidTr="00EA6C43">
        <w:tc>
          <w:tcPr>
            <w:tcW w:w="7338" w:type="dxa"/>
            <w:tcBorders>
              <w:bottom w:val="single" w:sz="4" w:space="0" w:color="auto"/>
            </w:tcBorders>
          </w:tcPr>
          <w:p w:rsidR="00E56431" w:rsidRDefault="00E56431" w:rsidP="00EA6C43">
            <w:r>
              <w:t>Rydding etter leietakere faktureres etter medgått tid med kr. 350,- pr. time. Minstefakturering er 1 time.</w:t>
            </w:r>
          </w:p>
        </w:tc>
        <w:tc>
          <w:tcPr>
            <w:tcW w:w="1874" w:type="dxa"/>
            <w:tcBorders>
              <w:bottom w:val="single" w:sz="4" w:space="0" w:color="auto"/>
            </w:tcBorders>
          </w:tcPr>
          <w:p w:rsidR="00E56431" w:rsidRPr="003870C7" w:rsidRDefault="00E56431" w:rsidP="00EA6C43">
            <w:r>
              <w:t>Kr. 350,- pr. time</w:t>
            </w:r>
          </w:p>
        </w:tc>
      </w:tr>
    </w:tbl>
    <w:p w:rsidR="00C00CF4" w:rsidRDefault="00C00CF4" w:rsidP="00AC5A07">
      <w:pPr>
        <w:rPr>
          <w:b/>
        </w:rPr>
      </w:pPr>
    </w:p>
    <w:p w:rsidR="006163E7" w:rsidRDefault="006163E7" w:rsidP="00AC5A07">
      <w:pPr>
        <w:rPr>
          <w:b/>
        </w:rPr>
      </w:pPr>
    </w:p>
    <w:p w:rsidR="00AC5A07" w:rsidRPr="002E6F73" w:rsidRDefault="00AC5A07" w:rsidP="00AC5A07">
      <w:pPr>
        <w:rPr>
          <w:b/>
        </w:rPr>
      </w:pPr>
      <w:r>
        <w:rPr>
          <w:b/>
        </w:rPr>
        <w:lastRenderedPageBreak/>
        <w:t>Utleie kultursal</w:t>
      </w:r>
      <w:r w:rsidRPr="002E6F73">
        <w:rPr>
          <w:b/>
        </w:rPr>
        <w:t>:</w:t>
      </w:r>
    </w:p>
    <w:tbl>
      <w:tblPr>
        <w:tblStyle w:val="Tabellrutenett"/>
        <w:tblW w:w="0" w:type="auto"/>
        <w:tblLook w:val="04A0" w:firstRow="1" w:lastRow="0" w:firstColumn="1" w:lastColumn="0" w:noHBand="0" w:noVBand="1"/>
      </w:tblPr>
      <w:tblGrid>
        <w:gridCol w:w="7338"/>
        <w:gridCol w:w="1874"/>
      </w:tblGrid>
      <w:tr w:rsidR="00AC5A07" w:rsidTr="00983A67">
        <w:tc>
          <w:tcPr>
            <w:tcW w:w="7338" w:type="dxa"/>
            <w:shd w:val="clear" w:color="auto" w:fill="8DB3E2" w:themeFill="text2" w:themeFillTint="66"/>
          </w:tcPr>
          <w:p w:rsidR="00AC5A07" w:rsidRPr="008C5765" w:rsidRDefault="00AC5A07" w:rsidP="00983A67">
            <w:pPr>
              <w:rPr>
                <w:b/>
              </w:rPr>
            </w:pPr>
            <w:r>
              <w:rPr>
                <w:b/>
              </w:rPr>
              <w:t>Leie av kultursal</w:t>
            </w:r>
            <w:r w:rsidRPr="008C5765">
              <w:rPr>
                <w:b/>
              </w:rPr>
              <w:t xml:space="preserve"> </w:t>
            </w:r>
            <w:r>
              <w:rPr>
                <w:b/>
              </w:rPr>
              <w:t>DBU</w:t>
            </w:r>
          </w:p>
        </w:tc>
        <w:tc>
          <w:tcPr>
            <w:tcW w:w="1874" w:type="dxa"/>
            <w:shd w:val="clear" w:color="auto" w:fill="8DB3E2" w:themeFill="text2" w:themeFillTint="66"/>
          </w:tcPr>
          <w:p w:rsidR="00AC5A07" w:rsidRPr="008C5765" w:rsidRDefault="00AC5A07" w:rsidP="00983A67">
            <w:pPr>
              <w:jc w:val="center"/>
              <w:rPr>
                <w:b/>
              </w:rPr>
            </w:pPr>
            <w:r w:rsidRPr="008C5765">
              <w:rPr>
                <w:b/>
              </w:rPr>
              <w:t xml:space="preserve">Pris </w:t>
            </w:r>
          </w:p>
        </w:tc>
      </w:tr>
      <w:tr w:rsidR="00AC5A07" w:rsidTr="00983A67">
        <w:tc>
          <w:tcPr>
            <w:tcW w:w="7338" w:type="dxa"/>
          </w:tcPr>
          <w:p w:rsidR="00AC5A07" w:rsidRDefault="00AC5A07" w:rsidP="00983A67">
            <w:r>
              <w:t>Pris pr. time</w:t>
            </w:r>
            <w:bookmarkStart w:id="161" w:name="_GoBack"/>
            <w:bookmarkEnd w:id="161"/>
          </w:p>
        </w:tc>
        <w:tc>
          <w:tcPr>
            <w:tcW w:w="1874" w:type="dxa"/>
          </w:tcPr>
          <w:p w:rsidR="00AC5A07" w:rsidRPr="00647B9E" w:rsidRDefault="00AC5A07" w:rsidP="00983A67">
            <w:r>
              <w:t>Kr.</w:t>
            </w:r>
            <w:r w:rsidR="00F5749A">
              <w:t xml:space="preserve"> </w:t>
            </w:r>
            <w:r>
              <w:t>200,-</w:t>
            </w:r>
          </w:p>
        </w:tc>
      </w:tr>
      <w:tr w:rsidR="00AC5A07" w:rsidTr="00983A67">
        <w:tc>
          <w:tcPr>
            <w:tcW w:w="7338" w:type="dxa"/>
          </w:tcPr>
          <w:p w:rsidR="00AC5A07" w:rsidRDefault="00AC5A07" w:rsidP="00983A67">
            <w:r>
              <w:t>Leie vårhalvåret</w:t>
            </w:r>
            <w:r w:rsidR="000075C0">
              <w:t xml:space="preserve"> - </w:t>
            </w:r>
            <w:r w:rsidR="000075C0" w:rsidRPr="000075C0">
              <w:t>pris for 1 time (per uke)</w:t>
            </w:r>
          </w:p>
        </w:tc>
        <w:tc>
          <w:tcPr>
            <w:tcW w:w="1874" w:type="dxa"/>
          </w:tcPr>
          <w:p w:rsidR="00AC5A07" w:rsidRPr="00647B9E" w:rsidRDefault="00F5749A" w:rsidP="00983A67">
            <w:r>
              <w:t>Kr. 2.2</w:t>
            </w:r>
            <w:r w:rsidR="00AC5A07">
              <w:t>00,-</w:t>
            </w:r>
          </w:p>
        </w:tc>
      </w:tr>
      <w:tr w:rsidR="00AC5A07" w:rsidTr="00983A67">
        <w:tc>
          <w:tcPr>
            <w:tcW w:w="7338" w:type="dxa"/>
          </w:tcPr>
          <w:p w:rsidR="00AC5A07" w:rsidRDefault="00AC5A07" w:rsidP="00983A67">
            <w:r>
              <w:t>Leie høsthalvåret</w:t>
            </w:r>
            <w:r w:rsidR="000075C0">
              <w:t xml:space="preserve"> - </w:t>
            </w:r>
            <w:r w:rsidR="000075C0" w:rsidRPr="000075C0">
              <w:t>pris for 1 time (per uke)</w:t>
            </w:r>
          </w:p>
        </w:tc>
        <w:tc>
          <w:tcPr>
            <w:tcW w:w="1874" w:type="dxa"/>
          </w:tcPr>
          <w:p w:rsidR="00AC5A07" w:rsidRPr="00647B9E" w:rsidRDefault="00F5749A" w:rsidP="00983A67">
            <w:r>
              <w:t>Kr. 2.0</w:t>
            </w:r>
            <w:r w:rsidR="00AC5A07">
              <w:t>00,-</w:t>
            </w:r>
          </w:p>
        </w:tc>
      </w:tr>
      <w:tr w:rsidR="00AC5A07" w:rsidTr="00983A67">
        <w:tc>
          <w:tcPr>
            <w:tcW w:w="7338" w:type="dxa"/>
          </w:tcPr>
          <w:p w:rsidR="00AC5A07" w:rsidRDefault="00AC5A07" w:rsidP="00983A67">
            <w:r>
              <w:t>Leie kultursal og kjøkken</w:t>
            </w:r>
            <w:r w:rsidR="00F5749A">
              <w:t xml:space="preserve"> pr. gang</w:t>
            </w:r>
          </w:p>
        </w:tc>
        <w:tc>
          <w:tcPr>
            <w:tcW w:w="1874" w:type="dxa"/>
          </w:tcPr>
          <w:p w:rsidR="00AC5A07" w:rsidRPr="00647B9E" w:rsidRDefault="00F5749A" w:rsidP="00983A67">
            <w:r>
              <w:t>Kr. 500,-</w:t>
            </w:r>
          </w:p>
        </w:tc>
      </w:tr>
      <w:tr w:rsidR="00AC5A07" w:rsidTr="00983A67">
        <w:tc>
          <w:tcPr>
            <w:tcW w:w="7338" w:type="dxa"/>
          </w:tcPr>
          <w:p w:rsidR="00AC5A07" w:rsidRDefault="00AC5A07" w:rsidP="00983A67">
            <w:r>
              <w:t>Leie av duker til bord</w:t>
            </w:r>
          </w:p>
        </w:tc>
        <w:tc>
          <w:tcPr>
            <w:tcW w:w="1874" w:type="dxa"/>
          </w:tcPr>
          <w:p w:rsidR="00AC5A07" w:rsidRPr="00647B9E" w:rsidRDefault="00AC5A07" w:rsidP="00983A67">
            <w:r>
              <w:t>Kr. 50,-</w:t>
            </w:r>
          </w:p>
        </w:tc>
      </w:tr>
      <w:tr w:rsidR="00AC5A07" w:rsidTr="00983A67">
        <w:tc>
          <w:tcPr>
            <w:tcW w:w="7338" w:type="dxa"/>
            <w:tcBorders>
              <w:bottom w:val="single" w:sz="4" w:space="0" w:color="auto"/>
            </w:tcBorders>
          </w:tcPr>
          <w:p w:rsidR="00AC5A07" w:rsidRDefault="00AC5A07" w:rsidP="00983A67">
            <w:r>
              <w:t>Inntektsbringende arrangementer: 6 % av brutto billettinntekter (minstepris kr. 1.200,-)</w:t>
            </w:r>
          </w:p>
        </w:tc>
        <w:tc>
          <w:tcPr>
            <w:tcW w:w="1874" w:type="dxa"/>
            <w:tcBorders>
              <w:bottom w:val="single" w:sz="4" w:space="0" w:color="auto"/>
            </w:tcBorders>
          </w:tcPr>
          <w:p w:rsidR="00AC5A07" w:rsidRPr="00647B9E" w:rsidRDefault="00AC5A07" w:rsidP="00983A67"/>
        </w:tc>
      </w:tr>
      <w:tr w:rsidR="00AC5A07" w:rsidTr="00983A67">
        <w:tc>
          <w:tcPr>
            <w:tcW w:w="7338" w:type="dxa"/>
            <w:shd w:val="clear" w:color="auto" w:fill="FFFFFF" w:themeFill="background1"/>
          </w:tcPr>
          <w:p w:rsidR="00AC5A07" w:rsidRPr="005674C3" w:rsidRDefault="00AC5A07" w:rsidP="00983A67">
            <w:pPr>
              <w:rPr>
                <w:b/>
              </w:rPr>
            </w:pPr>
            <w:r>
              <w:t>Rydding etter leietakere fakture</w:t>
            </w:r>
            <w:r w:rsidR="00CB2C6A">
              <w:t>res etter medgått tid med kr. 35</w:t>
            </w:r>
            <w:r>
              <w:t>0,- pr. time. Minstefakturering er 1 time.</w:t>
            </w:r>
          </w:p>
        </w:tc>
        <w:tc>
          <w:tcPr>
            <w:tcW w:w="1874" w:type="dxa"/>
            <w:shd w:val="clear" w:color="auto" w:fill="FFFFFF" w:themeFill="background1"/>
          </w:tcPr>
          <w:p w:rsidR="00AC5A07" w:rsidRPr="00647B9E" w:rsidRDefault="00852C7C" w:rsidP="00983A67">
            <w:r>
              <w:t>Kr. 35</w:t>
            </w:r>
            <w:r w:rsidR="00AC5A07" w:rsidRPr="00647B9E">
              <w:t>0,- pr.</w:t>
            </w:r>
            <w:r w:rsidR="00AC5A07">
              <w:t xml:space="preserve"> </w:t>
            </w:r>
            <w:r w:rsidR="00AC5A07" w:rsidRPr="00647B9E">
              <w:t>time</w:t>
            </w:r>
          </w:p>
        </w:tc>
      </w:tr>
    </w:tbl>
    <w:p w:rsidR="00A12B6A" w:rsidRDefault="00A12B6A" w:rsidP="003B58F5">
      <w:pPr>
        <w:rPr>
          <w:b/>
        </w:rPr>
      </w:pPr>
    </w:p>
    <w:p w:rsidR="00AC5A07" w:rsidRDefault="00AC5A07" w:rsidP="00AC5A07">
      <w:pPr>
        <w:rPr>
          <w:b/>
        </w:rPr>
      </w:pPr>
    </w:p>
    <w:p w:rsidR="00AC5A07" w:rsidRPr="006163E7" w:rsidRDefault="00AC5A07" w:rsidP="00AC5A07">
      <w:pPr>
        <w:rPr>
          <w:b/>
        </w:rPr>
      </w:pPr>
      <w:r w:rsidRPr="002E6F73">
        <w:rPr>
          <w:b/>
        </w:rPr>
        <w:t>Utleie Dønnahallen:</w:t>
      </w:r>
    </w:p>
    <w:tbl>
      <w:tblPr>
        <w:tblStyle w:val="Tabellrutenett"/>
        <w:tblW w:w="0" w:type="auto"/>
        <w:tblLook w:val="04A0" w:firstRow="1" w:lastRow="0" w:firstColumn="1" w:lastColumn="0" w:noHBand="0" w:noVBand="1"/>
      </w:tblPr>
      <w:tblGrid>
        <w:gridCol w:w="7338"/>
        <w:gridCol w:w="1874"/>
      </w:tblGrid>
      <w:tr w:rsidR="00AC5A07" w:rsidTr="00983A67">
        <w:tc>
          <w:tcPr>
            <w:tcW w:w="7338" w:type="dxa"/>
            <w:shd w:val="clear" w:color="auto" w:fill="8DB3E2" w:themeFill="text2" w:themeFillTint="66"/>
          </w:tcPr>
          <w:p w:rsidR="00AC5A07" w:rsidRPr="008C5765" w:rsidRDefault="00AC5A07" w:rsidP="00983A67">
            <w:pPr>
              <w:rPr>
                <w:b/>
              </w:rPr>
            </w:pPr>
            <w:r w:rsidRPr="008C5765">
              <w:rPr>
                <w:b/>
              </w:rPr>
              <w:t>Leie av hall – pris pr.</w:t>
            </w:r>
            <w:r>
              <w:rPr>
                <w:b/>
              </w:rPr>
              <w:t xml:space="preserve"> </w:t>
            </w:r>
            <w:r w:rsidRPr="008C5765">
              <w:rPr>
                <w:b/>
              </w:rPr>
              <w:t>time</w:t>
            </w:r>
            <w:r w:rsidR="001342D3">
              <w:rPr>
                <w:b/>
              </w:rPr>
              <w:t xml:space="preserve"> (per uke)</w:t>
            </w:r>
          </w:p>
        </w:tc>
        <w:tc>
          <w:tcPr>
            <w:tcW w:w="1874" w:type="dxa"/>
            <w:shd w:val="clear" w:color="auto" w:fill="8DB3E2" w:themeFill="text2" w:themeFillTint="66"/>
          </w:tcPr>
          <w:p w:rsidR="00AC5A07" w:rsidRPr="008C5765" w:rsidRDefault="00AC5A07" w:rsidP="00983A67">
            <w:pPr>
              <w:jc w:val="center"/>
              <w:rPr>
                <w:b/>
              </w:rPr>
            </w:pPr>
            <w:r w:rsidRPr="008C5765">
              <w:rPr>
                <w:b/>
              </w:rPr>
              <w:t xml:space="preserve">Pris </w:t>
            </w:r>
          </w:p>
        </w:tc>
      </w:tr>
      <w:tr w:rsidR="00AC5A07" w:rsidTr="00983A67">
        <w:tc>
          <w:tcPr>
            <w:tcW w:w="7338" w:type="dxa"/>
          </w:tcPr>
          <w:p w:rsidR="00AC5A07" w:rsidRDefault="00AC5A07" w:rsidP="00983A67">
            <w:r>
              <w:t>Leie av hel hall inkl. dusj og garderober</w:t>
            </w:r>
          </w:p>
        </w:tc>
        <w:tc>
          <w:tcPr>
            <w:tcW w:w="1874" w:type="dxa"/>
          </w:tcPr>
          <w:p w:rsidR="00AC5A07" w:rsidRDefault="00F5749A" w:rsidP="00983A67">
            <w:r>
              <w:t>Kr. 2</w:t>
            </w:r>
            <w:r w:rsidR="00AC5A07">
              <w:t>00,-</w:t>
            </w:r>
          </w:p>
        </w:tc>
      </w:tr>
      <w:tr w:rsidR="00AC5A07" w:rsidTr="00983A67">
        <w:tc>
          <w:tcPr>
            <w:tcW w:w="7338" w:type="dxa"/>
          </w:tcPr>
          <w:p w:rsidR="00AC5A07" w:rsidRDefault="00AC5A07" w:rsidP="00983A67">
            <w:r>
              <w:t>Leie av 2/3 hall inkl. dusj og garderober</w:t>
            </w:r>
          </w:p>
        </w:tc>
        <w:tc>
          <w:tcPr>
            <w:tcW w:w="1874" w:type="dxa"/>
          </w:tcPr>
          <w:p w:rsidR="00AC5A07" w:rsidRDefault="00F5749A" w:rsidP="00983A67">
            <w:r>
              <w:t>Kr. 16</w:t>
            </w:r>
            <w:r w:rsidR="00AC5A07">
              <w:t>0,-</w:t>
            </w:r>
          </w:p>
        </w:tc>
      </w:tr>
      <w:tr w:rsidR="00AC5A07" w:rsidTr="00983A67">
        <w:tc>
          <w:tcPr>
            <w:tcW w:w="7338" w:type="dxa"/>
          </w:tcPr>
          <w:p w:rsidR="00AC5A07" w:rsidRDefault="00AC5A07" w:rsidP="00983A67">
            <w:r>
              <w:t>Leie av 1/3 hall inkl. dusj og garderober</w:t>
            </w:r>
          </w:p>
        </w:tc>
        <w:tc>
          <w:tcPr>
            <w:tcW w:w="1874" w:type="dxa"/>
          </w:tcPr>
          <w:p w:rsidR="00AC5A07" w:rsidRDefault="00F5749A" w:rsidP="00983A67">
            <w:r>
              <w:t>Kr. 12</w:t>
            </w:r>
            <w:r w:rsidR="00AC5A07">
              <w:t>0,-</w:t>
            </w:r>
          </w:p>
        </w:tc>
      </w:tr>
      <w:tr w:rsidR="00AC5A07" w:rsidTr="00983A67">
        <w:tc>
          <w:tcPr>
            <w:tcW w:w="7338" w:type="dxa"/>
          </w:tcPr>
          <w:p w:rsidR="00AC5A07" w:rsidRDefault="00AC5A07" w:rsidP="00983A67">
            <w:r>
              <w:t>Leie av dusj og garderobe (for 2 stk.)</w:t>
            </w:r>
          </w:p>
        </w:tc>
        <w:tc>
          <w:tcPr>
            <w:tcW w:w="1874" w:type="dxa"/>
          </w:tcPr>
          <w:p w:rsidR="00AC5A07" w:rsidRDefault="00F5749A" w:rsidP="00983A67">
            <w:r>
              <w:t>Kr. 60</w:t>
            </w:r>
            <w:r w:rsidR="00AC5A07">
              <w:t>,-</w:t>
            </w:r>
          </w:p>
        </w:tc>
      </w:tr>
      <w:tr w:rsidR="00AC5A07" w:rsidTr="00983A67">
        <w:tc>
          <w:tcPr>
            <w:tcW w:w="7338" w:type="dxa"/>
          </w:tcPr>
          <w:p w:rsidR="00AC5A07" w:rsidRDefault="00AC5A07" w:rsidP="00983A67">
            <w:r>
              <w:t xml:space="preserve">Leie av hall som </w:t>
            </w:r>
            <w:proofErr w:type="spellStart"/>
            <w:r>
              <w:t>backup</w:t>
            </w:r>
            <w:proofErr w:type="spellEnd"/>
            <w:r>
              <w:t>-løsning for annet</w:t>
            </w:r>
          </w:p>
        </w:tc>
        <w:tc>
          <w:tcPr>
            <w:tcW w:w="1874" w:type="dxa"/>
          </w:tcPr>
          <w:p w:rsidR="00AC5A07" w:rsidRDefault="00F5749A" w:rsidP="00983A67">
            <w:r>
              <w:t>Kr. 1.2</w:t>
            </w:r>
            <w:r w:rsidR="00AC5A07">
              <w:t>00,-</w:t>
            </w:r>
          </w:p>
        </w:tc>
      </w:tr>
      <w:tr w:rsidR="00AC5A07" w:rsidTr="00983A67">
        <w:tc>
          <w:tcPr>
            <w:tcW w:w="7338" w:type="dxa"/>
            <w:shd w:val="clear" w:color="auto" w:fill="8DB3E2" w:themeFill="text2" w:themeFillTint="66"/>
          </w:tcPr>
          <w:p w:rsidR="00AC5A07" w:rsidRPr="005674C3" w:rsidRDefault="00AC5A07" w:rsidP="00983A67">
            <w:pPr>
              <w:rPr>
                <w:b/>
              </w:rPr>
            </w:pPr>
            <w:r w:rsidRPr="005674C3">
              <w:rPr>
                <w:b/>
              </w:rPr>
              <w:t>Leie vårhalvåret – pris for 1 time</w:t>
            </w:r>
            <w:r w:rsidR="001342D3">
              <w:rPr>
                <w:b/>
              </w:rPr>
              <w:t xml:space="preserve"> (per uke)</w:t>
            </w:r>
          </w:p>
        </w:tc>
        <w:tc>
          <w:tcPr>
            <w:tcW w:w="1874" w:type="dxa"/>
            <w:shd w:val="clear" w:color="auto" w:fill="8DB3E2" w:themeFill="text2" w:themeFillTint="66"/>
          </w:tcPr>
          <w:p w:rsidR="00AC5A07" w:rsidRPr="005674C3" w:rsidRDefault="00AC5A07" w:rsidP="00983A67">
            <w:pPr>
              <w:jc w:val="center"/>
              <w:rPr>
                <w:b/>
              </w:rPr>
            </w:pPr>
            <w:r w:rsidRPr="005674C3">
              <w:rPr>
                <w:b/>
              </w:rPr>
              <w:t>Pris</w:t>
            </w:r>
          </w:p>
        </w:tc>
      </w:tr>
      <w:tr w:rsidR="00AC5A07" w:rsidTr="00983A67">
        <w:tc>
          <w:tcPr>
            <w:tcW w:w="7338" w:type="dxa"/>
          </w:tcPr>
          <w:p w:rsidR="00AC5A07" w:rsidRDefault="00AC5A07" w:rsidP="00983A67">
            <w:r>
              <w:t>Leie av hel hall inkl. dusj og garderober</w:t>
            </w:r>
          </w:p>
        </w:tc>
        <w:tc>
          <w:tcPr>
            <w:tcW w:w="1874" w:type="dxa"/>
          </w:tcPr>
          <w:p w:rsidR="00AC5A07" w:rsidRDefault="00F5749A" w:rsidP="00983A67">
            <w:r>
              <w:t>Kr. 4.750</w:t>
            </w:r>
            <w:r w:rsidR="00AC5A07">
              <w:t>,-</w:t>
            </w:r>
          </w:p>
        </w:tc>
      </w:tr>
      <w:tr w:rsidR="00AC5A07" w:rsidTr="00983A67">
        <w:tc>
          <w:tcPr>
            <w:tcW w:w="7338" w:type="dxa"/>
          </w:tcPr>
          <w:p w:rsidR="00AC5A07" w:rsidRDefault="00AC5A07" w:rsidP="00983A67">
            <w:r>
              <w:t>Leie av 2/3 hall inkl. dusj og garderober</w:t>
            </w:r>
          </w:p>
        </w:tc>
        <w:tc>
          <w:tcPr>
            <w:tcW w:w="1874" w:type="dxa"/>
          </w:tcPr>
          <w:p w:rsidR="00AC5A07" w:rsidRDefault="00F5749A" w:rsidP="00983A67">
            <w:r>
              <w:t>Kr. 3.9</w:t>
            </w:r>
            <w:r w:rsidR="00AC5A07">
              <w:t>00,-</w:t>
            </w:r>
          </w:p>
        </w:tc>
      </w:tr>
      <w:tr w:rsidR="00AC5A07" w:rsidTr="00983A67">
        <w:tc>
          <w:tcPr>
            <w:tcW w:w="7338" w:type="dxa"/>
          </w:tcPr>
          <w:p w:rsidR="00AC5A07" w:rsidRDefault="00AC5A07" w:rsidP="00983A67">
            <w:r>
              <w:t>Leie av 1/3 hall inkl. dusj og garderober</w:t>
            </w:r>
          </w:p>
        </w:tc>
        <w:tc>
          <w:tcPr>
            <w:tcW w:w="1874" w:type="dxa"/>
          </w:tcPr>
          <w:p w:rsidR="00AC5A07" w:rsidRDefault="00F5749A" w:rsidP="00983A67">
            <w:r>
              <w:t>Kr. 2.9</w:t>
            </w:r>
            <w:r w:rsidR="00AC5A07">
              <w:t>00,-</w:t>
            </w:r>
          </w:p>
        </w:tc>
      </w:tr>
      <w:tr w:rsidR="00AC5A07" w:rsidTr="00983A67">
        <w:tc>
          <w:tcPr>
            <w:tcW w:w="7338" w:type="dxa"/>
            <w:shd w:val="clear" w:color="auto" w:fill="8DB3E2" w:themeFill="text2" w:themeFillTint="66"/>
          </w:tcPr>
          <w:p w:rsidR="00AC5A07" w:rsidRPr="005674C3" w:rsidRDefault="00AC5A07" w:rsidP="00983A67">
            <w:pPr>
              <w:rPr>
                <w:b/>
              </w:rPr>
            </w:pPr>
            <w:r>
              <w:rPr>
                <w:b/>
              </w:rPr>
              <w:t xml:space="preserve">Leie av høsthalvåret – pris for </w:t>
            </w:r>
            <w:r w:rsidR="001342D3">
              <w:rPr>
                <w:b/>
              </w:rPr>
              <w:t xml:space="preserve">1 </w:t>
            </w:r>
            <w:r>
              <w:rPr>
                <w:b/>
              </w:rPr>
              <w:t>time</w:t>
            </w:r>
            <w:r w:rsidR="001342D3">
              <w:rPr>
                <w:b/>
              </w:rPr>
              <w:t xml:space="preserve"> (per uke)</w:t>
            </w:r>
          </w:p>
        </w:tc>
        <w:tc>
          <w:tcPr>
            <w:tcW w:w="1874" w:type="dxa"/>
            <w:shd w:val="clear" w:color="auto" w:fill="8DB3E2" w:themeFill="text2" w:themeFillTint="66"/>
          </w:tcPr>
          <w:p w:rsidR="00AC5A07" w:rsidRPr="005674C3" w:rsidRDefault="00AC5A07" w:rsidP="00983A67">
            <w:pPr>
              <w:jc w:val="center"/>
              <w:rPr>
                <w:b/>
              </w:rPr>
            </w:pPr>
            <w:r w:rsidRPr="005674C3">
              <w:rPr>
                <w:b/>
              </w:rPr>
              <w:t>Pris</w:t>
            </w:r>
          </w:p>
        </w:tc>
      </w:tr>
      <w:tr w:rsidR="00AC5A07" w:rsidTr="00983A67">
        <w:tc>
          <w:tcPr>
            <w:tcW w:w="7338" w:type="dxa"/>
          </w:tcPr>
          <w:p w:rsidR="00AC5A07" w:rsidRDefault="00AC5A07" w:rsidP="00983A67">
            <w:r>
              <w:t>Leie av hel hall inkl. dusj og garderober</w:t>
            </w:r>
          </w:p>
        </w:tc>
        <w:tc>
          <w:tcPr>
            <w:tcW w:w="1874" w:type="dxa"/>
          </w:tcPr>
          <w:p w:rsidR="00AC5A07" w:rsidRDefault="00F5749A" w:rsidP="00983A67">
            <w:r>
              <w:t>Kr. 3.95</w:t>
            </w:r>
            <w:r w:rsidR="00AC5A07">
              <w:t>0,-</w:t>
            </w:r>
          </w:p>
        </w:tc>
      </w:tr>
      <w:tr w:rsidR="00AC5A07" w:rsidTr="00983A67">
        <w:tc>
          <w:tcPr>
            <w:tcW w:w="7338" w:type="dxa"/>
          </w:tcPr>
          <w:p w:rsidR="00AC5A07" w:rsidRDefault="00AC5A07" w:rsidP="00983A67">
            <w:r>
              <w:t>Leie av 2/3 hall inkl. dusj og garderober</w:t>
            </w:r>
          </w:p>
        </w:tc>
        <w:tc>
          <w:tcPr>
            <w:tcW w:w="1874" w:type="dxa"/>
          </w:tcPr>
          <w:p w:rsidR="00AC5A07" w:rsidRDefault="00F5749A" w:rsidP="00983A67">
            <w:r>
              <w:t>Kr. 3.25</w:t>
            </w:r>
            <w:r w:rsidR="00AC5A07">
              <w:t>0,-</w:t>
            </w:r>
          </w:p>
        </w:tc>
      </w:tr>
      <w:tr w:rsidR="00AC5A07" w:rsidTr="00983A67">
        <w:tc>
          <w:tcPr>
            <w:tcW w:w="7338" w:type="dxa"/>
          </w:tcPr>
          <w:p w:rsidR="00AC5A07" w:rsidRDefault="00AC5A07" w:rsidP="00983A67">
            <w:r>
              <w:t>Leie av 1/3 hall inkl. dusj og garderober</w:t>
            </w:r>
          </w:p>
        </w:tc>
        <w:tc>
          <w:tcPr>
            <w:tcW w:w="1874" w:type="dxa"/>
          </w:tcPr>
          <w:p w:rsidR="00AC5A07" w:rsidRDefault="00F5749A" w:rsidP="00983A67">
            <w:r>
              <w:t>Kr.2.4</w:t>
            </w:r>
            <w:r w:rsidR="00AC5A07">
              <w:t>00,-</w:t>
            </w:r>
          </w:p>
        </w:tc>
      </w:tr>
      <w:tr w:rsidR="00AC5A07" w:rsidRPr="005674C3" w:rsidTr="00983A67">
        <w:tc>
          <w:tcPr>
            <w:tcW w:w="7338" w:type="dxa"/>
            <w:shd w:val="clear" w:color="auto" w:fill="8DB3E2" w:themeFill="text2" w:themeFillTint="66"/>
          </w:tcPr>
          <w:p w:rsidR="00AC5A07" w:rsidRPr="005674C3" w:rsidRDefault="00AC5A07" w:rsidP="00983A67">
            <w:pPr>
              <w:rPr>
                <w:b/>
              </w:rPr>
            </w:pPr>
            <w:r>
              <w:rPr>
                <w:b/>
              </w:rPr>
              <w:t>Leie av kantine - Dønnahallen</w:t>
            </w:r>
          </w:p>
        </w:tc>
        <w:tc>
          <w:tcPr>
            <w:tcW w:w="1874" w:type="dxa"/>
            <w:shd w:val="clear" w:color="auto" w:fill="8DB3E2" w:themeFill="text2" w:themeFillTint="66"/>
          </w:tcPr>
          <w:p w:rsidR="00AC5A07" w:rsidRPr="005674C3" w:rsidRDefault="00AC5A07" w:rsidP="00983A67">
            <w:pPr>
              <w:jc w:val="center"/>
              <w:rPr>
                <w:b/>
              </w:rPr>
            </w:pPr>
            <w:r>
              <w:rPr>
                <w:b/>
              </w:rPr>
              <w:t>Pris</w:t>
            </w:r>
          </w:p>
        </w:tc>
      </w:tr>
      <w:tr w:rsidR="00AC5A07" w:rsidTr="00983A67">
        <w:tc>
          <w:tcPr>
            <w:tcW w:w="7338" w:type="dxa"/>
          </w:tcPr>
          <w:p w:rsidR="00AC5A07" w:rsidRDefault="00AC5A07" w:rsidP="00983A67">
            <w:r>
              <w:t>Uten kjøkken</w:t>
            </w:r>
          </w:p>
        </w:tc>
        <w:tc>
          <w:tcPr>
            <w:tcW w:w="1874" w:type="dxa"/>
          </w:tcPr>
          <w:p w:rsidR="00AC5A07" w:rsidRDefault="00F5749A" w:rsidP="00983A67">
            <w:r>
              <w:t>Kr. 6</w:t>
            </w:r>
            <w:r w:rsidR="00AC5A07">
              <w:t>00,-</w:t>
            </w:r>
          </w:p>
        </w:tc>
      </w:tr>
      <w:tr w:rsidR="00AC5A07" w:rsidTr="00983A67">
        <w:tc>
          <w:tcPr>
            <w:tcW w:w="7338" w:type="dxa"/>
          </w:tcPr>
          <w:p w:rsidR="00AC5A07" w:rsidRDefault="00AC5A07" w:rsidP="00983A67">
            <w:r>
              <w:t>Med kjøkken</w:t>
            </w:r>
          </w:p>
        </w:tc>
        <w:tc>
          <w:tcPr>
            <w:tcW w:w="1874" w:type="dxa"/>
          </w:tcPr>
          <w:p w:rsidR="00AC5A07" w:rsidRDefault="00F5749A" w:rsidP="00983A67">
            <w:r>
              <w:t>Kr. 1.2</w:t>
            </w:r>
            <w:r w:rsidR="00AC5A07">
              <w:t>00,-</w:t>
            </w:r>
          </w:p>
        </w:tc>
      </w:tr>
      <w:tr w:rsidR="00AC5A07" w:rsidTr="00983A67">
        <w:tc>
          <w:tcPr>
            <w:tcW w:w="7338" w:type="dxa"/>
          </w:tcPr>
          <w:p w:rsidR="00AC5A07" w:rsidRDefault="00AC5A07" w:rsidP="00983A67">
            <w:r>
              <w:t>Leie av duker til kantinebord</w:t>
            </w:r>
          </w:p>
        </w:tc>
        <w:tc>
          <w:tcPr>
            <w:tcW w:w="1874" w:type="dxa"/>
          </w:tcPr>
          <w:p w:rsidR="00AC5A07" w:rsidRDefault="00AC5A07" w:rsidP="00983A67">
            <w:r>
              <w:t>Kr. 50,- pr. duk</w:t>
            </w:r>
          </w:p>
        </w:tc>
      </w:tr>
      <w:tr w:rsidR="00AC5A07" w:rsidTr="00983A67">
        <w:tc>
          <w:tcPr>
            <w:tcW w:w="7338" w:type="dxa"/>
            <w:shd w:val="clear" w:color="auto" w:fill="8DB3E2" w:themeFill="text2" w:themeFillTint="66"/>
          </w:tcPr>
          <w:p w:rsidR="00AC5A07" w:rsidRPr="005674C3" w:rsidRDefault="00AC5A07" w:rsidP="00983A67">
            <w:pPr>
              <w:rPr>
                <w:b/>
              </w:rPr>
            </w:pPr>
            <w:r>
              <w:rPr>
                <w:b/>
              </w:rPr>
              <w:t>Leie ved messer, teater, arrangement m.m.</w:t>
            </w:r>
          </w:p>
        </w:tc>
        <w:tc>
          <w:tcPr>
            <w:tcW w:w="1874" w:type="dxa"/>
            <w:shd w:val="clear" w:color="auto" w:fill="8DB3E2" w:themeFill="text2" w:themeFillTint="66"/>
          </w:tcPr>
          <w:p w:rsidR="00AC5A07" w:rsidRPr="005674C3" w:rsidRDefault="00AC5A07" w:rsidP="00983A67">
            <w:pPr>
              <w:jc w:val="center"/>
              <w:rPr>
                <w:b/>
              </w:rPr>
            </w:pPr>
            <w:r>
              <w:rPr>
                <w:b/>
              </w:rPr>
              <w:t xml:space="preserve">Pris </w:t>
            </w:r>
          </w:p>
        </w:tc>
      </w:tr>
      <w:tr w:rsidR="00AC5A07" w:rsidTr="00983A67">
        <w:tc>
          <w:tcPr>
            <w:tcW w:w="7338" w:type="dxa"/>
          </w:tcPr>
          <w:p w:rsidR="00AC5A07" w:rsidRDefault="00AC5A07" w:rsidP="00983A67">
            <w:r>
              <w:t>Leie av hel hall</w:t>
            </w:r>
          </w:p>
        </w:tc>
        <w:tc>
          <w:tcPr>
            <w:tcW w:w="1874" w:type="dxa"/>
          </w:tcPr>
          <w:p w:rsidR="00AC5A07" w:rsidRDefault="00F5749A" w:rsidP="00983A67">
            <w:r>
              <w:t>Kr. 1.45</w:t>
            </w:r>
            <w:r w:rsidR="00AC5A07">
              <w:t>0,-</w:t>
            </w:r>
          </w:p>
        </w:tc>
      </w:tr>
      <w:tr w:rsidR="00AC5A07" w:rsidTr="00983A67">
        <w:tc>
          <w:tcPr>
            <w:tcW w:w="7338" w:type="dxa"/>
          </w:tcPr>
          <w:p w:rsidR="00AC5A07" w:rsidRDefault="00AC5A07" w:rsidP="00983A67">
            <w:r>
              <w:t>Leie av 2/3 hall</w:t>
            </w:r>
          </w:p>
        </w:tc>
        <w:tc>
          <w:tcPr>
            <w:tcW w:w="1874" w:type="dxa"/>
          </w:tcPr>
          <w:p w:rsidR="00AC5A07" w:rsidRDefault="00F5749A" w:rsidP="00983A67">
            <w:r>
              <w:t>Kr. 1.2</w:t>
            </w:r>
            <w:r w:rsidR="00AC5A07">
              <w:t>00,-</w:t>
            </w:r>
          </w:p>
        </w:tc>
      </w:tr>
      <w:tr w:rsidR="00AC5A07" w:rsidTr="00983A67">
        <w:tc>
          <w:tcPr>
            <w:tcW w:w="7338" w:type="dxa"/>
          </w:tcPr>
          <w:p w:rsidR="00AC5A07" w:rsidRDefault="00AC5A07" w:rsidP="00983A67">
            <w:r>
              <w:t>Leie av 1/3 hall</w:t>
            </w:r>
          </w:p>
        </w:tc>
        <w:tc>
          <w:tcPr>
            <w:tcW w:w="1874" w:type="dxa"/>
          </w:tcPr>
          <w:p w:rsidR="00AC5A07" w:rsidRDefault="00F5749A" w:rsidP="00983A67">
            <w:r>
              <w:t>Kr. 950</w:t>
            </w:r>
            <w:r w:rsidR="00AC5A07">
              <w:t>,-</w:t>
            </w:r>
          </w:p>
        </w:tc>
      </w:tr>
      <w:tr w:rsidR="00AC5A07" w:rsidTr="00983A67">
        <w:tc>
          <w:tcPr>
            <w:tcW w:w="7338" w:type="dxa"/>
            <w:shd w:val="clear" w:color="auto" w:fill="8DB3E2" w:themeFill="text2" w:themeFillTint="66"/>
          </w:tcPr>
          <w:p w:rsidR="00AC5A07" w:rsidRPr="002E6F73" w:rsidRDefault="00AC5A07" w:rsidP="00983A67">
            <w:pPr>
              <w:rPr>
                <w:b/>
              </w:rPr>
            </w:pPr>
            <w:r w:rsidRPr="002E6F73">
              <w:rPr>
                <w:b/>
              </w:rPr>
              <w:t>Annet ved utleie av Dønnahallen</w:t>
            </w:r>
          </w:p>
        </w:tc>
        <w:tc>
          <w:tcPr>
            <w:tcW w:w="1874" w:type="dxa"/>
            <w:shd w:val="clear" w:color="auto" w:fill="8DB3E2" w:themeFill="text2" w:themeFillTint="66"/>
          </w:tcPr>
          <w:p w:rsidR="00AC5A07" w:rsidRPr="002E6F73" w:rsidRDefault="00AC5A07" w:rsidP="00983A67">
            <w:pPr>
              <w:jc w:val="center"/>
              <w:rPr>
                <w:b/>
              </w:rPr>
            </w:pPr>
            <w:r w:rsidRPr="002E6F73">
              <w:rPr>
                <w:b/>
              </w:rPr>
              <w:t>Pris</w:t>
            </w:r>
          </w:p>
        </w:tc>
      </w:tr>
      <w:tr w:rsidR="00AC5A07" w:rsidTr="00983A67">
        <w:tc>
          <w:tcPr>
            <w:tcW w:w="7338" w:type="dxa"/>
          </w:tcPr>
          <w:p w:rsidR="00AC5A07" w:rsidRDefault="00AC5A07" w:rsidP="00983A67">
            <w:r>
              <w:t>Inntektsbringende arrangementer: 6 % av brutto billettinntekter (minstepris kr. 1.200,-)</w:t>
            </w:r>
          </w:p>
        </w:tc>
        <w:tc>
          <w:tcPr>
            <w:tcW w:w="1874" w:type="dxa"/>
          </w:tcPr>
          <w:p w:rsidR="00AC5A07" w:rsidRDefault="00AC5A07" w:rsidP="00983A67"/>
        </w:tc>
      </w:tr>
      <w:tr w:rsidR="00AC5A07" w:rsidTr="00983A67">
        <w:tc>
          <w:tcPr>
            <w:tcW w:w="7338" w:type="dxa"/>
          </w:tcPr>
          <w:p w:rsidR="00AC5A07" w:rsidRDefault="00AC5A07" w:rsidP="00983A67">
            <w:r>
              <w:t>For ekstra maskinvask etter utleie ved større arrangementer</w:t>
            </w:r>
          </w:p>
        </w:tc>
        <w:tc>
          <w:tcPr>
            <w:tcW w:w="1874" w:type="dxa"/>
          </w:tcPr>
          <w:p w:rsidR="00AC5A07" w:rsidRDefault="00852C7C" w:rsidP="00983A67">
            <w:r>
              <w:t>Kr. 1.4</w:t>
            </w:r>
            <w:r w:rsidR="00AC5A07">
              <w:t>00,-</w:t>
            </w:r>
          </w:p>
        </w:tc>
      </w:tr>
      <w:tr w:rsidR="00AC5A07" w:rsidTr="00983A67">
        <w:tc>
          <w:tcPr>
            <w:tcW w:w="7338" w:type="dxa"/>
          </w:tcPr>
          <w:p w:rsidR="00AC5A07" w:rsidRDefault="00AC5A07" w:rsidP="00983A67">
            <w:r>
              <w:t>Rydding etter leietakere fakture</w:t>
            </w:r>
            <w:r w:rsidR="00CB2C6A">
              <w:t>res etter medgått tid med kr. 35</w:t>
            </w:r>
            <w:r>
              <w:t>0,- pr. time. Minstefakturering er 1 time.</w:t>
            </w:r>
          </w:p>
        </w:tc>
        <w:tc>
          <w:tcPr>
            <w:tcW w:w="1874" w:type="dxa"/>
          </w:tcPr>
          <w:p w:rsidR="00AC5A07" w:rsidRDefault="00852C7C" w:rsidP="00983A67">
            <w:r>
              <w:t>Kr. 35</w:t>
            </w:r>
            <w:r w:rsidR="00AC5A07">
              <w:t>0,- pr. time</w:t>
            </w:r>
          </w:p>
        </w:tc>
      </w:tr>
    </w:tbl>
    <w:p w:rsidR="00BB310B" w:rsidRPr="00BB310B" w:rsidRDefault="00BB310B" w:rsidP="00AC5A07">
      <w:pPr>
        <w:pStyle w:val="Overskrift1"/>
        <w:keepLines/>
        <w:spacing w:before="480" w:after="0" w:line="360" w:lineRule="auto"/>
      </w:pPr>
    </w:p>
    <w:sectPr w:rsidR="00BB310B" w:rsidRPr="00BB310B">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FB" w:rsidRDefault="005750FB">
      <w:r>
        <w:separator/>
      </w:r>
    </w:p>
  </w:endnote>
  <w:endnote w:type="continuationSeparator" w:id="0">
    <w:p w:rsidR="005750FB" w:rsidRDefault="0057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432692"/>
      <w:docPartObj>
        <w:docPartGallery w:val="Page Numbers (Bottom of Page)"/>
        <w:docPartUnique/>
      </w:docPartObj>
    </w:sdtPr>
    <w:sdtEndPr/>
    <w:sdtContent>
      <w:p w:rsidR="00027583" w:rsidRDefault="00027583">
        <w:pPr>
          <w:pStyle w:val="Bunntekst"/>
        </w:pPr>
        <w:r>
          <w:fldChar w:fldCharType="begin"/>
        </w:r>
        <w:r>
          <w:instrText>PAGE   \* MERGEFORMAT</w:instrText>
        </w:r>
        <w:r>
          <w:fldChar w:fldCharType="separate"/>
        </w:r>
        <w:r w:rsidR="000075C0">
          <w:rPr>
            <w:noProof/>
          </w:rPr>
          <w:t>12</w:t>
        </w:r>
        <w:r>
          <w:fldChar w:fldCharType="end"/>
        </w:r>
      </w:p>
    </w:sdtContent>
  </w:sdt>
  <w:p w:rsidR="00E1290C" w:rsidRDefault="00E1290C">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FB" w:rsidRDefault="005750FB">
      <w:r>
        <w:separator/>
      </w:r>
    </w:p>
  </w:footnote>
  <w:footnote w:type="continuationSeparator" w:id="0">
    <w:p w:rsidR="005750FB" w:rsidRDefault="00575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A27"/>
    <w:multiLevelType w:val="hybridMultilevel"/>
    <w:tmpl w:val="C2EC7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A16062"/>
    <w:multiLevelType w:val="hybridMultilevel"/>
    <w:tmpl w:val="72742760"/>
    <w:lvl w:ilvl="0" w:tplc="0414000B">
      <w:start w:val="8820"/>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9501BB"/>
    <w:multiLevelType w:val="multilevel"/>
    <w:tmpl w:val="0428B72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0E273E4"/>
    <w:multiLevelType w:val="hybridMultilevel"/>
    <w:tmpl w:val="6040F0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3956EA5"/>
    <w:multiLevelType w:val="hybridMultilevel"/>
    <w:tmpl w:val="20942744"/>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7EA15D7"/>
    <w:multiLevelType w:val="hybridMultilevel"/>
    <w:tmpl w:val="0342419A"/>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2FD0527"/>
    <w:multiLevelType w:val="multilevel"/>
    <w:tmpl w:val="D70CA6A4"/>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3C61711"/>
    <w:multiLevelType w:val="hybridMultilevel"/>
    <w:tmpl w:val="37121DBC"/>
    <w:lvl w:ilvl="0" w:tplc="0414000F">
      <w:start w:val="1"/>
      <w:numFmt w:val="decimal"/>
      <w:lvlText w:val="%1."/>
      <w:lvlJc w:val="left"/>
      <w:pPr>
        <w:ind w:left="1065" w:hanging="705"/>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3FE7A77"/>
    <w:multiLevelType w:val="hybridMultilevel"/>
    <w:tmpl w:val="EDA44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02E006F"/>
    <w:multiLevelType w:val="hybridMultilevel"/>
    <w:tmpl w:val="8920FF9A"/>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35D241C"/>
    <w:multiLevelType w:val="hybridMultilevel"/>
    <w:tmpl w:val="EA4C2C56"/>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6B91D60"/>
    <w:multiLevelType w:val="hybridMultilevel"/>
    <w:tmpl w:val="FDEAAA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7C40A62"/>
    <w:multiLevelType w:val="hybridMultilevel"/>
    <w:tmpl w:val="17B2838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A1C12D7"/>
    <w:multiLevelType w:val="hybridMultilevel"/>
    <w:tmpl w:val="F1B8B924"/>
    <w:lvl w:ilvl="0" w:tplc="F968CCDC">
      <w:numFmt w:val="bullet"/>
      <w:lvlText w:val="•"/>
      <w:lvlJc w:val="left"/>
      <w:pPr>
        <w:ind w:left="1065" w:hanging="705"/>
      </w:pPr>
      <w:rPr>
        <w:rFonts w:ascii="Liberation Serif" w:eastAsia="DejaVu Sans" w:hAnsi="Liberation Serif" w:cs="Lohit Devanaga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A30129C"/>
    <w:multiLevelType w:val="hybridMultilevel"/>
    <w:tmpl w:val="30C45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A546A3F"/>
    <w:multiLevelType w:val="hybridMultilevel"/>
    <w:tmpl w:val="77DA6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1CD0EF7"/>
    <w:multiLevelType w:val="hybridMultilevel"/>
    <w:tmpl w:val="BED44542"/>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24643B6"/>
    <w:multiLevelType w:val="hybridMultilevel"/>
    <w:tmpl w:val="A81CD0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4221683"/>
    <w:multiLevelType w:val="hybridMultilevel"/>
    <w:tmpl w:val="97F03E5A"/>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6974F7A"/>
    <w:multiLevelType w:val="hybridMultilevel"/>
    <w:tmpl w:val="6F6CFAA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2AC6074"/>
    <w:multiLevelType w:val="hybridMultilevel"/>
    <w:tmpl w:val="1478B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7423543"/>
    <w:multiLevelType w:val="hybridMultilevel"/>
    <w:tmpl w:val="37B20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89226FE"/>
    <w:multiLevelType w:val="hybridMultilevel"/>
    <w:tmpl w:val="21CACD6E"/>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9C34E78"/>
    <w:multiLevelType w:val="hybridMultilevel"/>
    <w:tmpl w:val="2C6EC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A52370B"/>
    <w:multiLevelType w:val="hybridMultilevel"/>
    <w:tmpl w:val="9A3088C0"/>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F254BCE"/>
    <w:multiLevelType w:val="multilevel"/>
    <w:tmpl w:val="0E6C8E3A"/>
    <w:lvl w:ilvl="0">
      <w:start w:val="1"/>
      <w:numFmt w:val="decimal"/>
      <w:pStyle w:val="Stil1"/>
      <w:lvlText w:val="%1.0"/>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689E3DDB"/>
    <w:multiLevelType w:val="hybridMultilevel"/>
    <w:tmpl w:val="8E9C8590"/>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A476B9C"/>
    <w:multiLevelType w:val="hybridMultilevel"/>
    <w:tmpl w:val="3C921650"/>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33A3CEC"/>
    <w:multiLevelType w:val="multilevel"/>
    <w:tmpl w:val="ECC85E3E"/>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7471682A"/>
    <w:multiLevelType w:val="hybridMultilevel"/>
    <w:tmpl w:val="A148F03C"/>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4FE122E"/>
    <w:multiLevelType w:val="hybridMultilevel"/>
    <w:tmpl w:val="43BAA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59C31AA"/>
    <w:multiLevelType w:val="hybridMultilevel"/>
    <w:tmpl w:val="2DE4FC58"/>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7780E10"/>
    <w:multiLevelType w:val="hybridMultilevel"/>
    <w:tmpl w:val="6D3AD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DF2001B"/>
    <w:multiLevelType w:val="hybridMultilevel"/>
    <w:tmpl w:val="635EAC74"/>
    <w:lvl w:ilvl="0" w:tplc="0B0AC586">
      <w:numFmt w:val="bullet"/>
      <w:lvlText w:val=""/>
      <w:lvlJc w:val="left"/>
      <w:pPr>
        <w:ind w:left="780" w:hanging="42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7"/>
  </w:num>
  <w:num w:numId="4">
    <w:abstractNumId w:val="12"/>
  </w:num>
  <w:num w:numId="5">
    <w:abstractNumId w:val="3"/>
  </w:num>
  <w:num w:numId="6">
    <w:abstractNumId w:val="14"/>
  </w:num>
  <w:num w:numId="7">
    <w:abstractNumId w:val="30"/>
  </w:num>
  <w:num w:numId="8">
    <w:abstractNumId w:val="31"/>
  </w:num>
  <w:num w:numId="9">
    <w:abstractNumId w:val="22"/>
  </w:num>
  <w:num w:numId="10">
    <w:abstractNumId w:val="9"/>
  </w:num>
  <w:num w:numId="11">
    <w:abstractNumId w:val="4"/>
  </w:num>
  <w:num w:numId="12">
    <w:abstractNumId w:val="29"/>
  </w:num>
  <w:num w:numId="13">
    <w:abstractNumId w:val="24"/>
  </w:num>
  <w:num w:numId="14">
    <w:abstractNumId w:val="16"/>
  </w:num>
  <w:num w:numId="15">
    <w:abstractNumId w:val="27"/>
  </w:num>
  <w:num w:numId="16">
    <w:abstractNumId w:val="33"/>
  </w:num>
  <w:num w:numId="17">
    <w:abstractNumId w:val="18"/>
  </w:num>
  <w:num w:numId="18">
    <w:abstractNumId w:val="5"/>
  </w:num>
  <w:num w:numId="19">
    <w:abstractNumId w:val="25"/>
    <w:lvlOverride w:ilvl="0">
      <w:startOverride w:val="2"/>
    </w:lvlOverride>
    <w:lvlOverride w:ilvl="1">
      <w:startOverride w:val="4"/>
    </w:lvlOverride>
  </w:num>
  <w:num w:numId="20">
    <w:abstractNumId w:val="26"/>
  </w:num>
  <w:num w:numId="21">
    <w:abstractNumId w:val="10"/>
  </w:num>
  <w:num w:numId="22">
    <w:abstractNumId w:val="1"/>
  </w:num>
  <w:num w:numId="23">
    <w:abstractNumId w:val="11"/>
  </w:num>
  <w:num w:numId="24">
    <w:abstractNumId w:val="15"/>
  </w:num>
  <w:num w:numId="25">
    <w:abstractNumId w:val="0"/>
  </w:num>
  <w:num w:numId="26">
    <w:abstractNumId w:val="8"/>
  </w:num>
  <w:num w:numId="27">
    <w:abstractNumId w:val="19"/>
  </w:num>
  <w:num w:numId="28">
    <w:abstractNumId w:val="28"/>
  </w:num>
  <w:num w:numId="29">
    <w:abstractNumId w:val="23"/>
  </w:num>
  <w:num w:numId="30">
    <w:abstractNumId w:val="6"/>
  </w:num>
  <w:num w:numId="31">
    <w:abstractNumId w:val="21"/>
  </w:num>
  <w:num w:numId="32">
    <w:abstractNumId w:val="21"/>
  </w:num>
  <w:num w:numId="33">
    <w:abstractNumId w:val="20"/>
  </w:num>
  <w:num w:numId="34">
    <w:abstractNumId w:val="17"/>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2E"/>
    <w:rsid w:val="000075C0"/>
    <w:rsid w:val="00027583"/>
    <w:rsid w:val="000348A9"/>
    <w:rsid w:val="00043EF9"/>
    <w:rsid w:val="00051545"/>
    <w:rsid w:val="000A1AA3"/>
    <w:rsid w:val="000B48EC"/>
    <w:rsid w:val="00105061"/>
    <w:rsid w:val="0011464B"/>
    <w:rsid w:val="00115CEB"/>
    <w:rsid w:val="001342D3"/>
    <w:rsid w:val="001424BA"/>
    <w:rsid w:val="00144159"/>
    <w:rsid w:val="00150A71"/>
    <w:rsid w:val="00170C55"/>
    <w:rsid w:val="001848D8"/>
    <w:rsid w:val="00192E38"/>
    <w:rsid w:val="001E1316"/>
    <w:rsid w:val="001E767A"/>
    <w:rsid w:val="0020121E"/>
    <w:rsid w:val="00205994"/>
    <w:rsid w:val="002102A5"/>
    <w:rsid w:val="002113C0"/>
    <w:rsid w:val="0022235E"/>
    <w:rsid w:val="00240EFC"/>
    <w:rsid w:val="00244AF9"/>
    <w:rsid w:val="002600B1"/>
    <w:rsid w:val="002806F0"/>
    <w:rsid w:val="00286C2D"/>
    <w:rsid w:val="002C4F75"/>
    <w:rsid w:val="002F7A42"/>
    <w:rsid w:val="003204C0"/>
    <w:rsid w:val="00344522"/>
    <w:rsid w:val="00371636"/>
    <w:rsid w:val="003768FC"/>
    <w:rsid w:val="003B3C0E"/>
    <w:rsid w:val="003B5126"/>
    <w:rsid w:val="003B58F5"/>
    <w:rsid w:val="003D6BE9"/>
    <w:rsid w:val="003D7BCF"/>
    <w:rsid w:val="00411A44"/>
    <w:rsid w:val="00417ABD"/>
    <w:rsid w:val="0042015E"/>
    <w:rsid w:val="00426BC2"/>
    <w:rsid w:val="004522DC"/>
    <w:rsid w:val="004A18F7"/>
    <w:rsid w:val="004A59E1"/>
    <w:rsid w:val="004C066C"/>
    <w:rsid w:val="004C5CFD"/>
    <w:rsid w:val="004C6C7F"/>
    <w:rsid w:val="004D1BE9"/>
    <w:rsid w:val="004F551D"/>
    <w:rsid w:val="0050398F"/>
    <w:rsid w:val="00511BD6"/>
    <w:rsid w:val="005153F8"/>
    <w:rsid w:val="00534AEC"/>
    <w:rsid w:val="0054644F"/>
    <w:rsid w:val="00546D6F"/>
    <w:rsid w:val="00551ED8"/>
    <w:rsid w:val="00557825"/>
    <w:rsid w:val="005750FB"/>
    <w:rsid w:val="00577D97"/>
    <w:rsid w:val="00580F67"/>
    <w:rsid w:val="0059490E"/>
    <w:rsid w:val="005B1F73"/>
    <w:rsid w:val="005C2EBD"/>
    <w:rsid w:val="005D1E7C"/>
    <w:rsid w:val="005D72BB"/>
    <w:rsid w:val="005F7E6D"/>
    <w:rsid w:val="006163E7"/>
    <w:rsid w:val="00620077"/>
    <w:rsid w:val="00634C7F"/>
    <w:rsid w:val="00635780"/>
    <w:rsid w:val="0065269C"/>
    <w:rsid w:val="0065692E"/>
    <w:rsid w:val="00665845"/>
    <w:rsid w:val="006730BC"/>
    <w:rsid w:val="006764FA"/>
    <w:rsid w:val="006A594A"/>
    <w:rsid w:val="007230E3"/>
    <w:rsid w:val="00747DCF"/>
    <w:rsid w:val="007641F9"/>
    <w:rsid w:val="00774664"/>
    <w:rsid w:val="00791C05"/>
    <w:rsid w:val="007978B4"/>
    <w:rsid w:val="007A391B"/>
    <w:rsid w:val="007A3EEF"/>
    <w:rsid w:val="007B4089"/>
    <w:rsid w:val="007D39E6"/>
    <w:rsid w:val="007E1BE7"/>
    <w:rsid w:val="007E3E85"/>
    <w:rsid w:val="0081539E"/>
    <w:rsid w:val="00833B63"/>
    <w:rsid w:val="00852C7C"/>
    <w:rsid w:val="00855AD7"/>
    <w:rsid w:val="00877C6B"/>
    <w:rsid w:val="008B2E04"/>
    <w:rsid w:val="008B31F5"/>
    <w:rsid w:val="008B6EC5"/>
    <w:rsid w:val="008C7CB1"/>
    <w:rsid w:val="008D7461"/>
    <w:rsid w:val="008F75B2"/>
    <w:rsid w:val="009417E0"/>
    <w:rsid w:val="00952A70"/>
    <w:rsid w:val="00955B3F"/>
    <w:rsid w:val="00965657"/>
    <w:rsid w:val="00983A67"/>
    <w:rsid w:val="009D72BC"/>
    <w:rsid w:val="009F7768"/>
    <w:rsid w:val="00A1031B"/>
    <w:rsid w:val="00A12B6A"/>
    <w:rsid w:val="00A161BC"/>
    <w:rsid w:val="00A22D34"/>
    <w:rsid w:val="00A5385A"/>
    <w:rsid w:val="00A600FB"/>
    <w:rsid w:val="00AA4D62"/>
    <w:rsid w:val="00AC5A07"/>
    <w:rsid w:val="00B1361E"/>
    <w:rsid w:val="00B330B7"/>
    <w:rsid w:val="00B46120"/>
    <w:rsid w:val="00B640D0"/>
    <w:rsid w:val="00B811A1"/>
    <w:rsid w:val="00B83093"/>
    <w:rsid w:val="00BB1CBD"/>
    <w:rsid w:val="00BB310B"/>
    <w:rsid w:val="00BF2B86"/>
    <w:rsid w:val="00C00CF4"/>
    <w:rsid w:val="00C620FB"/>
    <w:rsid w:val="00C728C7"/>
    <w:rsid w:val="00C93B06"/>
    <w:rsid w:val="00C948CC"/>
    <w:rsid w:val="00CB06B2"/>
    <w:rsid w:val="00CB2C6A"/>
    <w:rsid w:val="00CC762E"/>
    <w:rsid w:val="00CD39B1"/>
    <w:rsid w:val="00D61FDD"/>
    <w:rsid w:val="00D8586F"/>
    <w:rsid w:val="00D86CF1"/>
    <w:rsid w:val="00D87745"/>
    <w:rsid w:val="00D91A0A"/>
    <w:rsid w:val="00D93977"/>
    <w:rsid w:val="00DA2CD3"/>
    <w:rsid w:val="00DA5101"/>
    <w:rsid w:val="00DD3F1C"/>
    <w:rsid w:val="00DE3BE1"/>
    <w:rsid w:val="00DF0E85"/>
    <w:rsid w:val="00E03744"/>
    <w:rsid w:val="00E041B8"/>
    <w:rsid w:val="00E0641B"/>
    <w:rsid w:val="00E1290C"/>
    <w:rsid w:val="00E47B82"/>
    <w:rsid w:val="00E527D9"/>
    <w:rsid w:val="00E56431"/>
    <w:rsid w:val="00E60DAB"/>
    <w:rsid w:val="00E94EFE"/>
    <w:rsid w:val="00EF3A47"/>
    <w:rsid w:val="00F1058B"/>
    <w:rsid w:val="00F452DB"/>
    <w:rsid w:val="00F53737"/>
    <w:rsid w:val="00F56207"/>
    <w:rsid w:val="00F5749A"/>
    <w:rsid w:val="00F64805"/>
    <w:rsid w:val="00F67044"/>
    <w:rsid w:val="00F73FD4"/>
    <w:rsid w:val="00F93959"/>
    <w:rsid w:val="00FB1AAF"/>
    <w:rsid w:val="00FB53DE"/>
    <w:rsid w:val="00FC3DF9"/>
    <w:rsid w:val="00FC3E20"/>
    <w:rsid w:val="00FC7CF6"/>
    <w:rsid w:val="00FE071D"/>
    <w:rsid w:val="00FE46C6"/>
    <w:rsid w:val="00FF64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692E"/>
    <w:pPr>
      <w:widowControl w:val="0"/>
      <w:suppressAutoHyphens/>
      <w:autoSpaceDN w:val="0"/>
      <w:textAlignment w:val="baseline"/>
    </w:pPr>
    <w:rPr>
      <w:rFonts w:ascii="Liberation Serif" w:eastAsia="DejaVu Sans" w:hAnsi="Liberation Serif" w:cs="Lohit Devanagari"/>
      <w:kern w:val="3"/>
      <w:sz w:val="24"/>
      <w:szCs w:val="24"/>
      <w:lang w:eastAsia="zh-CN" w:bidi="hi-IN"/>
    </w:rPr>
  </w:style>
  <w:style w:type="paragraph" w:styleId="Overskrift1">
    <w:name w:val="heading 1"/>
    <w:basedOn w:val="Normal"/>
    <w:next w:val="Normal"/>
    <w:link w:val="Overskrift1Tegn"/>
    <w:qFormat/>
    <w:rsid w:val="0065692E"/>
    <w:pPr>
      <w:keepNext/>
      <w:spacing w:before="240" w:after="60"/>
      <w:outlineLvl w:val="0"/>
    </w:pPr>
    <w:rPr>
      <w:rFonts w:asciiTheme="majorHAnsi" w:eastAsiaTheme="majorEastAsia" w:hAnsiTheme="majorHAnsi"/>
      <w:b/>
      <w:bCs/>
      <w:color w:val="1F497D" w:themeColor="text2"/>
      <w:kern w:val="32"/>
      <w:sz w:val="28"/>
      <w:szCs w:val="32"/>
    </w:rPr>
  </w:style>
  <w:style w:type="paragraph" w:styleId="Overskrift2">
    <w:name w:val="heading 2"/>
    <w:basedOn w:val="Normal"/>
    <w:next w:val="Normal"/>
    <w:link w:val="Overskrift2Tegn"/>
    <w:uiPriority w:val="9"/>
    <w:unhideWhenUsed/>
    <w:qFormat/>
    <w:rsid w:val="0065692E"/>
    <w:pPr>
      <w:keepNext/>
      <w:spacing w:before="240" w:after="60"/>
      <w:outlineLvl w:val="1"/>
    </w:pPr>
    <w:rPr>
      <w:rFonts w:asciiTheme="majorHAnsi" w:eastAsiaTheme="majorEastAsia" w:hAnsiTheme="majorHAnsi"/>
      <w:b/>
      <w:bCs/>
      <w:i/>
      <w:iCs/>
      <w:color w:val="1F497D" w:themeColor="text2"/>
      <w:szCs w:val="28"/>
    </w:rPr>
  </w:style>
  <w:style w:type="paragraph" w:styleId="Overskrift3">
    <w:name w:val="heading 3"/>
    <w:basedOn w:val="Normal"/>
    <w:next w:val="Normal"/>
    <w:link w:val="Overskrift3Tegn"/>
    <w:uiPriority w:val="9"/>
    <w:unhideWhenUsed/>
    <w:qFormat/>
    <w:rsid w:val="000348A9"/>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0348A9"/>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348A9"/>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348A9"/>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348A9"/>
    <w:pPr>
      <w:spacing w:before="240" w:after="60"/>
      <w:outlineLvl w:val="6"/>
    </w:pPr>
  </w:style>
  <w:style w:type="paragraph" w:styleId="Overskrift8">
    <w:name w:val="heading 8"/>
    <w:basedOn w:val="Normal"/>
    <w:next w:val="Normal"/>
    <w:link w:val="Overskrift8Tegn"/>
    <w:uiPriority w:val="9"/>
    <w:semiHidden/>
    <w:unhideWhenUsed/>
    <w:qFormat/>
    <w:rsid w:val="000348A9"/>
    <w:pPr>
      <w:spacing w:before="240" w:after="60"/>
      <w:outlineLvl w:val="7"/>
    </w:pPr>
    <w:rPr>
      <w:i/>
      <w:iCs/>
    </w:rPr>
  </w:style>
  <w:style w:type="paragraph" w:styleId="Overskrift9">
    <w:name w:val="heading 9"/>
    <w:basedOn w:val="Normal"/>
    <w:next w:val="Normal"/>
    <w:link w:val="Overskrift9Tegn"/>
    <w:uiPriority w:val="9"/>
    <w:semiHidden/>
    <w:unhideWhenUsed/>
    <w:qFormat/>
    <w:rsid w:val="000348A9"/>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5692E"/>
    <w:rPr>
      <w:rFonts w:asciiTheme="majorHAnsi" w:eastAsiaTheme="majorEastAsia" w:hAnsiTheme="majorHAnsi" w:cs="Lohit Devanagari"/>
      <w:b/>
      <w:bCs/>
      <w:color w:val="1F497D" w:themeColor="text2"/>
      <w:kern w:val="32"/>
      <w:sz w:val="28"/>
      <w:szCs w:val="32"/>
      <w:lang w:eastAsia="zh-CN" w:bidi="hi-IN"/>
    </w:rPr>
  </w:style>
  <w:style w:type="character" w:customStyle="1" w:styleId="Overskrift2Tegn">
    <w:name w:val="Overskrift 2 Tegn"/>
    <w:basedOn w:val="Standardskriftforavsnitt"/>
    <w:link w:val="Overskrift2"/>
    <w:uiPriority w:val="9"/>
    <w:rsid w:val="0065692E"/>
    <w:rPr>
      <w:rFonts w:asciiTheme="majorHAnsi" w:eastAsiaTheme="majorEastAsia" w:hAnsiTheme="majorHAnsi" w:cs="Lohit Devanagari"/>
      <w:b/>
      <w:bCs/>
      <w:i/>
      <w:iCs/>
      <w:color w:val="1F497D" w:themeColor="text2"/>
      <w:kern w:val="3"/>
      <w:sz w:val="24"/>
      <w:szCs w:val="28"/>
      <w:lang w:eastAsia="zh-CN" w:bidi="hi-IN"/>
    </w:rPr>
  </w:style>
  <w:style w:type="character" w:customStyle="1" w:styleId="Overskrift3Tegn">
    <w:name w:val="Overskrift 3 Tegn"/>
    <w:basedOn w:val="Standardskriftforavsnitt"/>
    <w:link w:val="Overskrift3"/>
    <w:uiPriority w:val="9"/>
    <w:rsid w:val="000348A9"/>
    <w:rPr>
      <w:rFonts w:asciiTheme="majorHAnsi" w:eastAsiaTheme="majorEastAsia" w:hAnsiTheme="majorHAnsi" w:cs="Calibri"/>
      <w:b/>
      <w:bCs/>
      <w:sz w:val="26"/>
      <w:szCs w:val="26"/>
    </w:rPr>
  </w:style>
  <w:style w:type="character" w:customStyle="1" w:styleId="Overskrift4Tegn">
    <w:name w:val="Overskrift 4 Tegn"/>
    <w:basedOn w:val="Standardskriftforavsnitt"/>
    <w:link w:val="Overskrift4"/>
    <w:uiPriority w:val="9"/>
    <w:semiHidden/>
    <w:rsid w:val="000348A9"/>
    <w:rPr>
      <w:rFonts w:cs="Calibri"/>
      <w:b/>
      <w:bCs/>
      <w:sz w:val="28"/>
      <w:szCs w:val="28"/>
    </w:rPr>
  </w:style>
  <w:style w:type="character" w:customStyle="1" w:styleId="Overskrift5Tegn">
    <w:name w:val="Overskrift 5 Tegn"/>
    <w:basedOn w:val="Standardskriftforavsnitt"/>
    <w:link w:val="Overskrift5"/>
    <w:uiPriority w:val="9"/>
    <w:semiHidden/>
    <w:rsid w:val="000348A9"/>
    <w:rPr>
      <w:rFonts w:cs="Calibri"/>
      <w:b/>
      <w:bCs/>
      <w:i/>
      <w:iCs/>
      <w:sz w:val="26"/>
      <w:szCs w:val="26"/>
    </w:rPr>
  </w:style>
  <w:style w:type="character" w:customStyle="1" w:styleId="Overskrift6Tegn">
    <w:name w:val="Overskrift 6 Tegn"/>
    <w:basedOn w:val="Standardskriftforavsnitt"/>
    <w:link w:val="Overskrift6"/>
    <w:uiPriority w:val="9"/>
    <w:semiHidden/>
    <w:rsid w:val="000348A9"/>
    <w:rPr>
      <w:rFonts w:cs="Calibri"/>
      <w:b/>
      <w:bCs/>
    </w:rPr>
  </w:style>
  <w:style w:type="character" w:customStyle="1" w:styleId="Overskrift7Tegn">
    <w:name w:val="Overskrift 7 Tegn"/>
    <w:basedOn w:val="Standardskriftforavsnitt"/>
    <w:link w:val="Overskrift7"/>
    <w:uiPriority w:val="9"/>
    <w:semiHidden/>
    <w:rsid w:val="000348A9"/>
    <w:rPr>
      <w:rFonts w:cs="Calibri"/>
      <w:sz w:val="24"/>
      <w:szCs w:val="24"/>
    </w:rPr>
  </w:style>
  <w:style w:type="character" w:customStyle="1" w:styleId="Overskrift8Tegn">
    <w:name w:val="Overskrift 8 Tegn"/>
    <w:basedOn w:val="Standardskriftforavsnitt"/>
    <w:link w:val="Overskrift8"/>
    <w:uiPriority w:val="9"/>
    <w:semiHidden/>
    <w:rsid w:val="000348A9"/>
    <w:rPr>
      <w:rFonts w:cs="Calibri"/>
      <w:i/>
      <w:iCs/>
      <w:sz w:val="24"/>
      <w:szCs w:val="24"/>
    </w:rPr>
  </w:style>
  <w:style w:type="character" w:customStyle="1" w:styleId="Overskrift9Tegn">
    <w:name w:val="Overskrift 9 Tegn"/>
    <w:basedOn w:val="Standardskriftforavsnitt"/>
    <w:link w:val="Overskrift9"/>
    <w:uiPriority w:val="9"/>
    <w:semiHidden/>
    <w:rsid w:val="000348A9"/>
    <w:rPr>
      <w:rFonts w:asciiTheme="majorHAnsi" w:eastAsiaTheme="majorEastAsia" w:hAnsiTheme="majorHAnsi" w:cs="Calibri"/>
    </w:rPr>
  </w:style>
  <w:style w:type="paragraph" w:styleId="Tittel">
    <w:name w:val="Title"/>
    <w:basedOn w:val="Normal"/>
    <w:next w:val="Normal"/>
    <w:link w:val="TittelTegn"/>
    <w:uiPriority w:val="10"/>
    <w:qFormat/>
    <w:rsid w:val="000348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0348A9"/>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0348A9"/>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0348A9"/>
    <w:rPr>
      <w:rFonts w:asciiTheme="majorHAnsi" w:eastAsiaTheme="majorEastAsia" w:hAnsiTheme="majorHAnsi" w:cs="Calibri"/>
      <w:sz w:val="24"/>
      <w:szCs w:val="24"/>
    </w:rPr>
  </w:style>
  <w:style w:type="character" w:styleId="Sterk">
    <w:name w:val="Strong"/>
    <w:basedOn w:val="Standardskriftforavsnitt"/>
    <w:uiPriority w:val="22"/>
    <w:qFormat/>
    <w:rsid w:val="000348A9"/>
    <w:rPr>
      <w:b/>
      <w:bCs/>
    </w:rPr>
  </w:style>
  <w:style w:type="character" w:styleId="Utheving">
    <w:name w:val="Emphasis"/>
    <w:basedOn w:val="Standardskriftforavsnitt"/>
    <w:uiPriority w:val="20"/>
    <w:qFormat/>
    <w:rsid w:val="000348A9"/>
    <w:rPr>
      <w:rFonts w:asciiTheme="minorHAnsi" w:hAnsiTheme="minorHAnsi"/>
      <w:b/>
      <w:i/>
      <w:iCs/>
    </w:rPr>
  </w:style>
  <w:style w:type="paragraph" w:styleId="Ingenmellomrom">
    <w:name w:val="No Spacing"/>
    <w:basedOn w:val="Normal"/>
    <w:uiPriority w:val="1"/>
    <w:qFormat/>
    <w:rsid w:val="000348A9"/>
    <w:rPr>
      <w:szCs w:val="32"/>
    </w:rPr>
  </w:style>
  <w:style w:type="paragraph" w:styleId="Listeavsnitt">
    <w:name w:val="List Paragraph"/>
    <w:basedOn w:val="Normal"/>
    <w:uiPriority w:val="34"/>
    <w:qFormat/>
    <w:rsid w:val="000348A9"/>
    <w:pPr>
      <w:ind w:left="720"/>
      <w:contextualSpacing/>
    </w:pPr>
  </w:style>
  <w:style w:type="paragraph" w:styleId="Sitat">
    <w:name w:val="Quote"/>
    <w:basedOn w:val="Normal"/>
    <w:next w:val="Normal"/>
    <w:link w:val="SitatTegn"/>
    <w:uiPriority w:val="29"/>
    <w:qFormat/>
    <w:rsid w:val="000348A9"/>
    <w:rPr>
      <w:i/>
    </w:rPr>
  </w:style>
  <w:style w:type="character" w:customStyle="1" w:styleId="SitatTegn">
    <w:name w:val="Sitat Tegn"/>
    <w:basedOn w:val="Standardskriftforavsnitt"/>
    <w:link w:val="Sitat"/>
    <w:uiPriority w:val="29"/>
    <w:rsid w:val="000348A9"/>
    <w:rPr>
      <w:rFonts w:cs="Calibri"/>
      <w:i/>
      <w:sz w:val="24"/>
      <w:szCs w:val="24"/>
    </w:rPr>
  </w:style>
  <w:style w:type="paragraph" w:styleId="Sterktsitat">
    <w:name w:val="Intense Quote"/>
    <w:basedOn w:val="Normal"/>
    <w:next w:val="Normal"/>
    <w:link w:val="SterktsitatTegn"/>
    <w:uiPriority w:val="30"/>
    <w:qFormat/>
    <w:rsid w:val="000348A9"/>
    <w:pPr>
      <w:ind w:left="720" w:right="720"/>
    </w:pPr>
    <w:rPr>
      <w:b/>
      <w:i/>
      <w:szCs w:val="22"/>
    </w:rPr>
  </w:style>
  <w:style w:type="character" w:customStyle="1" w:styleId="SterktsitatTegn">
    <w:name w:val="Sterkt sitat Tegn"/>
    <w:basedOn w:val="Standardskriftforavsnitt"/>
    <w:link w:val="Sterktsitat"/>
    <w:uiPriority w:val="30"/>
    <w:rsid w:val="000348A9"/>
    <w:rPr>
      <w:rFonts w:cs="Calibri"/>
      <w:b/>
      <w:i/>
      <w:sz w:val="24"/>
    </w:rPr>
  </w:style>
  <w:style w:type="character" w:styleId="Svakutheving">
    <w:name w:val="Subtle Emphasis"/>
    <w:uiPriority w:val="19"/>
    <w:qFormat/>
    <w:rsid w:val="000348A9"/>
    <w:rPr>
      <w:i/>
      <w:color w:val="5A5A5A" w:themeColor="text1" w:themeTint="A5"/>
    </w:rPr>
  </w:style>
  <w:style w:type="character" w:styleId="Sterkutheving">
    <w:name w:val="Intense Emphasis"/>
    <w:basedOn w:val="Standardskriftforavsnitt"/>
    <w:uiPriority w:val="21"/>
    <w:qFormat/>
    <w:rsid w:val="000348A9"/>
    <w:rPr>
      <w:b/>
      <w:i/>
      <w:sz w:val="24"/>
      <w:szCs w:val="24"/>
      <w:u w:val="single"/>
    </w:rPr>
  </w:style>
  <w:style w:type="character" w:styleId="Svakreferanse">
    <w:name w:val="Subtle Reference"/>
    <w:basedOn w:val="Standardskriftforavsnitt"/>
    <w:uiPriority w:val="31"/>
    <w:qFormat/>
    <w:rsid w:val="000348A9"/>
    <w:rPr>
      <w:sz w:val="24"/>
      <w:szCs w:val="24"/>
      <w:u w:val="single"/>
    </w:rPr>
  </w:style>
  <w:style w:type="character" w:styleId="Sterkreferanse">
    <w:name w:val="Intense Reference"/>
    <w:basedOn w:val="Standardskriftforavsnitt"/>
    <w:uiPriority w:val="32"/>
    <w:qFormat/>
    <w:rsid w:val="000348A9"/>
    <w:rPr>
      <w:b/>
      <w:sz w:val="24"/>
      <w:u w:val="single"/>
    </w:rPr>
  </w:style>
  <w:style w:type="character" w:styleId="Boktittel">
    <w:name w:val="Book Title"/>
    <w:basedOn w:val="Standardskriftforavsnitt"/>
    <w:uiPriority w:val="33"/>
    <w:qFormat/>
    <w:rsid w:val="000348A9"/>
    <w:rPr>
      <w:rFonts w:asciiTheme="majorHAnsi" w:eastAsiaTheme="majorEastAsia" w:hAnsiTheme="majorHAnsi"/>
      <w:b/>
      <w:i/>
      <w:sz w:val="24"/>
      <w:szCs w:val="24"/>
    </w:rPr>
  </w:style>
  <w:style w:type="paragraph" w:styleId="Overskriftforinnholdsfortegnelse">
    <w:name w:val="TOC Heading"/>
    <w:basedOn w:val="Overskrift1"/>
    <w:next w:val="Normal"/>
    <w:uiPriority w:val="39"/>
    <w:unhideWhenUsed/>
    <w:qFormat/>
    <w:rsid w:val="004522DC"/>
    <w:pPr>
      <w:outlineLvl w:val="9"/>
    </w:pPr>
  </w:style>
  <w:style w:type="paragraph" w:customStyle="1" w:styleId="Standard">
    <w:name w:val="Standard"/>
    <w:rsid w:val="0065692E"/>
    <w:pPr>
      <w:suppressAutoHyphens/>
      <w:autoSpaceDN w:val="0"/>
      <w:textAlignment w:val="baseline"/>
    </w:pPr>
    <w:rPr>
      <w:rFonts w:ascii="Times New Roman" w:eastAsia="Times New Roman" w:hAnsi="Times New Roman"/>
      <w:kern w:val="3"/>
      <w:sz w:val="24"/>
      <w:szCs w:val="24"/>
      <w:lang w:eastAsia="zh-CN"/>
    </w:rPr>
  </w:style>
  <w:style w:type="paragraph" w:styleId="Bunntekst">
    <w:name w:val="footer"/>
    <w:basedOn w:val="Standard"/>
    <w:link w:val="BunntekstTegn"/>
    <w:uiPriority w:val="99"/>
    <w:rsid w:val="0065692E"/>
    <w:pPr>
      <w:tabs>
        <w:tab w:val="center" w:pos="4536"/>
        <w:tab w:val="right" w:pos="9072"/>
      </w:tabs>
    </w:pPr>
  </w:style>
  <w:style w:type="character" w:customStyle="1" w:styleId="BunntekstTegn">
    <w:name w:val="Bunntekst Tegn"/>
    <w:basedOn w:val="Standardskriftforavsnitt"/>
    <w:link w:val="Bunntekst"/>
    <w:uiPriority w:val="99"/>
    <w:rsid w:val="0065692E"/>
    <w:rPr>
      <w:rFonts w:ascii="Times New Roman" w:eastAsia="Times New Roman" w:hAnsi="Times New Roman"/>
      <w:kern w:val="3"/>
      <w:sz w:val="24"/>
      <w:szCs w:val="24"/>
      <w:lang w:eastAsia="zh-CN"/>
    </w:rPr>
  </w:style>
  <w:style w:type="character" w:styleId="Sidetall">
    <w:name w:val="page number"/>
    <w:basedOn w:val="Standardskriftforavsnitt"/>
    <w:rsid w:val="0065692E"/>
  </w:style>
  <w:style w:type="paragraph" w:styleId="INNH1">
    <w:name w:val="toc 1"/>
    <w:basedOn w:val="Normal"/>
    <w:next w:val="Normal"/>
    <w:autoRedefine/>
    <w:uiPriority w:val="39"/>
    <w:qFormat/>
    <w:rsid w:val="0065692E"/>
    <w:pPr>
      <w:spacing w:after="100"/>
    </w:pPr>
    <w:rPr>
      <w:rFonts w:cs="Mangal"/>
      <w:szCs w:val="21"/>
    </w:rPr>
  </w:style>
  <w:style w:type="character" w:styleId="Hyperkobling">
    <w:name w:val="Hyperlink"/>
    <w:basedOn w:val="Standardskriftforavsnitt"/>
    <w:uiPriority w:val="99"/>
    <w:unhideWhenUsed/>
    <w:rsid w:val="0065692E"/>
    <w:rPr>
      <w:color w:val="0000FF" w:themeColor="hyperlink"/>
      <w:u w:val="single"/>
    </w:rPr>
  </w:style>
  <w:style w:type="paragraph" w:customStyle="1" w:styleId="Stil1">
    <w:name w:val="Stil1"/>
    <w:basedOn w:val="Overskrift2"/>
    <w:qFormat/>
    <w:rsid w:val="0065692E"/>
    <w:pPr>
      <w:keepLines/>
      <w:numPr>
        <w:numId w:val="1"/>
      </w:numPr>
      <w:spacing w:before="200" w:after="0" w:line="360" w:lineRule="auto"/>
    </w:pPr>
    <w:rPr>
      <w:rFonts w:cs="Mangal"/>
      <w:i w:val="0"/>
      <w:iCs w:val="0"/>
      <w:color w:val="4F81BD" w:themeColor="accent1"/>
      <w:szCs w:val="23"/>
    </w:rPr>
  </w:style>
  <w:style w:type="paragraph" w:styleId="Bobletekst">
    <w:name w:val="Balloon Text"/>
    <w:basedOn w:val="Normal"/>
    <w:link w:val="BobletekstTegn"/>
    <w:uiPriority w:val="99"/>
    <w:semiHidden/>
    <w:unhideWhenUsed/>
    <w:rsid w:val="0065692E"/>
    <w:rPr>
      <w:rFonts w:ascii="Tahoma" w:hAnsi="Tahoma" w:cs="Mangal"/>
      <w:sz w:val="16"/>
      <w:szCs w:val="14"/>
    </w:rPr>
  </w:style>
  <w:style w:type="character" w:customStyle="1" w:styleId="BobletekstTegn">
    <w:name w:val="Bobletekst Tegn"/>
    <w:basedOn w:val="Standardskriftforavsnitt"/>
    <w:link w:val="Bobletekst"/>
    <w:uiPriority w:val="99"/>
    <w:semiHidden/>
    <w:rsid w:val="0065692E"/>
    <w:rPr>
      <w:rFonts w:ascii="Tahoma" w:eastAsia="DejaVu Sans" w:hAnsi="Tahoma" w:cs="Mangal"/>
      <w:kern w:val="3"/>
      <w:sz w:val="16"/>
      <w:szCs w:val="14"/>
      <w:lang w:eastAsia="zh-CN" w:bidi="hi-IN"/>
    </w:rPr>
  </w:style>
  <w:style w:type="paragraph" w:styleId="INNH2">
    <w:name w:val="toc 2"/>
    <w:basedOn w:val="Normal"/>
    <w:next w:val="Normal"/>
    <w:autoRedefine/>
    <w:uiPriority w:val="39"/>
    <w:unhideWhenUsed/>
    <w:qFormat/>
    <w:rsid w:val="0065692E"/>
    <w:pPr>
      <w:spacing w:after="100"/>
      <w:ind w:left="240"/>
    </w:pPr>
    <w:rPr>
      <w:rFonts w:cs="Mangal"/>
      <w:szCs w:val="21"/>
    </w:rPr>
  </w:style>
  <w:style w:type="character" w:styleId="Merknadsreferanse">
    <w:name w:val="annotation reference"/>
    <w:basedOn w:val="Standardskriftforavsnitt"/>
    <w:uiPriority w:val="99"/>
    <w:semiHidden/>
    <w:unhideWhenUsed/>
    <w:rsid w:val="004C5CFD"/>
    <w:rPr>
      <w:sz w:val="16"/>
      <w:szCs w:val="16"/>
    </w:rPr>
  </w:style>
  <w:style w:type="paragraph" w:styleId="Merknadstekst">
    <w:name w:val="annotation text"/>
    <w:basedOn w:val="Normal"/>
    <w:link w:val="MerknadstekstTegn"/>
    <w:uiPriority w:val="99"/>
    <w:semiHidden/>
    <w:unhideWhenUsed/>
    <w:rsid w:val="004C5CFD"/>
    <w:rPr>
      <w:rFonts w:cs="Mangal"/>
      <w:sz w:val="20"/>
      <w:szCs w:val="18"/>
    </w:rPr>
  </w:style>
  <w:style w:type="character" w:customStyle="1" w:styleId="MerknadstekstTegn">
    <w:name w:val="Merknadstekst Tegn"/>
    <w:basedOn w:val="Standardskriftforavsnitt"/>
    <w:link w:val="Merknadstekst"/>
    <w:uiPriority w:val="99"/>
    <w:semiHidden/>
    <w:rsid w:val="004C5CFD"/>
    <w:rPr>
      <w:rFonts w:ascii="Liberation Serif" w:eastAsia="DejaVu Sans" w:hAnsi="Liberation Serif" w:cs="Mangal"/>
      <w:kern w:val="3"/>
      <w:sz w:val="20"/>
      <w:szCs w:val="18"/>
      <w:lang w:eastAsia="zh-CN" w:bidi="hi-IN"/>
    </w:rPr>
  </w:style>
  <w:style w:type="paragraph" w:styleId="Kommentaremne">
    <w:name w:val="annotation subject"/>
    <w:basedOn w:val="Merknadstekst"/>
    <w:next w:val="Merknadstekst"/>
    <w:link w:val="KommentaremneTegn"/>
    <w:uiPriority w:val="99"/>
    <w:semiHidden/>
    <w:unhideWhenUsed/>
    <w:rsid w:val="004C5CFD"/>
    <w:rPr>
      <w:b/>
      <w:bCs/>
    </w:rPr>
  </w:style>
  <w:style w:type="character" w:customStyle="1" w:styleId="KommentaremneTegn">
    <w:name w:val="Kommentaremne Tegn"/>
    <w:basedOn w:val="MerknadstekstTegn"/>
    <w:link w:val="Kommentaremne"/>
    <w:uiPriority w:val="99"/>
    <w:semiHidden/>
    <w:rsid w:val="004C5CFD"/>
    <w:rPr>
      <w:rFonts w:ascii="Liberation Serif" w:eastAsia="DejaVu Sans" w:hAnsi="Liberation Serif" w:cs="Mangal"/>
      <w:b/>
      <w:bCs/>
      <w:kern w:val="3"/>
      <w:sz w:val="20"/>
      <w:szCs w:val="18"/>
      <w:lang w:eastAsia="zh-CN" w:bidi="hi-IN"/>
    </w:rPr>
  </w:style>
  <w:style w:type="paragraph" w:styleId="Topptekst">
    <w:name w:val="header"/>
    <w:basedOn w:val="Normal"/>
    <w:link w:val="TopptekstTegn"/>
    <w:uiPriority w:val="99"/>
    <w:unhideWhenUsed/>
    <w:rsid w:val="00DA5101"/>
    <w:pPr>
      <w:tabs>
        <w:tab w:val="center" w:pos="4536"/>
        <w:tab w:val="right" w:pos="9072"/>
      </w:tabs>
    </w:pPr>
    <w:rPr>
      <w:rFonts w:cs="Mangal"/>
      <w:szCs w:val="21"/>
    </w:rPr>
  </w:style>
  <w:style w:type="character" w:customStyle="1" w:styleId="TopptekstTegn">
    <w:name w:val="Topptekst Tegn"/>
    <w:basedOn w:val="Standardskriftforavsnitt"/>
    <w:link w:val="Topptekst"/>
    <w:uiPriority w:val="99"/>
    <w:rsid w:val="00DA5101"/>
    <w:rPr>
      <w:rFonts w:ascii="Liberation Serif" w:eastAsia="DejaVu Sans" w:hAnsi="Liberation Serif" w:cs="Mangal"/>
      <w:kern w:val="3"/>
      <w:sz w:val="24"/>
      <w:szCs w:val="21"/>
      <w:lang w:eastAsia="zh-CN" w:bidi="hi-IN"/>
    </w:rPr>
  </w:style>
  <w:style w:type="paragraph" w:customStyle="1" w:styleId="Default">
    <w:name w:val="Default"/>
    <w:rsid w:val="00AC5A07"/>
    <w:pPr>
      <w:autoSpaceDE w:val="0"/>
      <w:autoSpaceDN w:val="0"/>
      <w:adjustRightInd w:val="0"/>
    </w:pPr>
    <w:rPr>
      <w:rFonts w:ascii="Cambria" w:eastAsia="Times New Roman" w:hAnsi="Cambria" w:cs="Cambria"/>
      <w:color w:val="000000"/>
      <w:sz w:val="24"/>
      <w:szCs w:val="24"/>
      <w:lang w:eastAsia="nb-NO"/>
    </w:rPr>
  </w:style>
  <w:style w:type="table" w:styleId="Tabellrutenett">
    <w:name w:val="Table Grid"/>
    <w:basedOn w:val="Vanligtabell"/>
    <w:rsid w:val="00AC5A07"/>
    <w:rPr>
      <w:rFonts w:ascii="Times New Roman" w:eastAsia="Times New Roman" w:hAnsi="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uiPriority w:val="39"/>
    <w:unhideWhenUsed/>
    <w:qFormat/>
    <w:rsid w:val="00F53737"/>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lang w:eastAsia="nb-NO" w:bidi="ar-SA"/>
    </w:rPr>
  </w:style>
  <w:style w:type="paragraph" w:styleId="INNH4">
    <w:name w:val="toc 4"/>
    <w:basedOn w:val="Normal"/>
    <w:next w:val="Normal"/>
    <w:autoRedefine/>
    <w:uiPriority w:val="39"/>
    <w:unhideWhenUsed/>
    <w:rsid w:val="00F53737"/>
    <w:pPr>
      <w:widowControl/>
      <w:suppressAutoHyphens w:val="0"/>
      <w:autoSpaceDN/>
      <w:spacing w:after="100" w:line="276" w:lineRule="auto"/>
      <w:ind w:left="660"/>
      <w:textAlignment w:val="auto"/>
    </w:pPr>
    <w:rPr>
      <w:rFonts w:asciiTheme="minorHAnsi" w:eastAsiaTheme="minorEastAsia" w:hAnsiTheme="minorHAnsi" w:cstheme="minorBidi"/>
      <w:kern w:val="0"/>
      <w:sz w:val="22"/>
      <w:szCs w:val="22"/>
      <w:lang w:eastAsia="nb-NO" w:bidi="ar-SA"/>
    </w:rPr>
  </w:style>
  <w:style w:type="paragraph" w:styleId="INNH5">
    <w:name w:val="toc 5"/>
    <w:basedOn w:val="Normal"/>
    <w:next w:val="Normal"/>
    <w:autoRedefine/>
    <w:uiPriority w:val="39"/>
    <w:unhideWhenUsed/>
    <w:rsid w:val="00F53737"/>
    <w:pPr>
      <w:widowControl/>
      <w:suppressAutoHyphens w:val="0"/>
      <w:autoSpaceDN/>
      <w:spacing w:after="100" w:line="276" w:lineRule="auto"/>
      <w:ind w:left="880"/>
      <w:textAlignment w:val="auto"/>
    </w:pPr>
    <w:rPr>
      <w:rFonts w:asciiTheme="minorHAnsi" w:eastAsiaTheme="minorEastAsia" w:hAnsiTheme="minorHAnsi" w:cstheme="minorBidi"/>
      <w:kern w:val="0"/>
      <w:sz w:val="22"/>
      <w:szCs w:val="22"/>
      <w:lang w:eastAsia="nb-NO" w:bidi="ar-SA"/>
    </w:rPr>
  </w:style>
  <w:style w:type="paragraph" w:styleId="INNH6">
    <w:name w:val="toc 6"/>
    <w:basedOn w:val="Normal"/>
    <w:next w:val="Normal"/>
    <w:autoRedefine/>
    <w:uiPriority w:val="39"/>
    <w:unhideWhenUsed/>
    <w:rsid w:val="00F53737"/>
    <w:pPr>
      <w:widowControl/>
      <w:suppressAutoHyphens w:val="0"/>
      <w:autoSpaceDN/>
      <w:spacing w:after="100" w:line="276" w:lineRule="auto"/>
      <w:ind w:left="1100"/>
      <w:textAlignment w:val="auto"/>
    </w:pPr>
    <w:rPr>
      <w:rFonts w:asciiTheme="minorHAnsi" w:eastAsiaTheme="minorEastAsia" w:hAnsiTheme="minorHAnsi" w:cstheme="minorBidi"/>
      <w:kern w:val="0"/>
      <w:sz w:val="22"/>
      <w:szCs w:val="22"/>
      <w:lang w:eastAsia="nb-NO" w:bidi="ar-SA"/>
    </w:rPr>
  </w:style>
  <w:style w:type="paragraph" w:styleId="INNH7">
    <w:name w:val="toc 7"/>
    <w:basedOn w:val="Normal"/>
    <w:next w:val="Normal"/>
    <w:autoRedefine/>
    <w:uiPriority w:val="39"/>
    <w:unhideWhenUsed/>
    <w:rsid w:val="00F53737"/>
    <w:pPr>
      <w:widowControl/>
      <w:suppressAutoHyphens w:val="0"/>
      <w:autoSpaceDN/>
      <w:spacing w:after="100" w:line="276" w:lineRule="auto"/>
      <w:ind w:left="1320"/>
      <w:textAlignment w:val="auto"/>
    </w:pPr>
    <w:rPr>
      <w:rFonts w:asciiTheme="minorHAnsi" w:eastAsiaTheme="minorEastAsia" w:hAnsiTheme="minorHAnsi" w:cstheme="minorBidi"/>
      <w:kern w:val="0"/>
      <w:sz w:val="22"/>
      <w:szCs w:val="22"/>
      <w:lang w:eastAsia="nb-NO" w:bidi="ar-SA"/>
    </w:rPr>
  </w:style>
  <w:style w:type="paragraph" w:styleId="INNH8">
    <w:name w:val="toc 8"/>
    <w:basedOn w:val="Normal"/>
    <w:next w:val="Normal"/>
    <w:autoRedefine/>
    <w:uiPriority w:val="39"/>
    <w:unhideWhenUsed/>
    <w:rsid w:val="00F53737"/>
    <w:pPr>
      <w:widowControl/>
      <w:suppressAutoHyphens w:val="0"/>
      <w:autoSpaceDN/>
      <w:spacing w:after="100" w:line="276" w:lineRule="auto"/>
      <w:ind w:left="1540"/>
      <w:textAlignment w:val="auto"/>
    </w:pPr>
    <w:rPr>
      <w:rFonts w:asciiTheme="minorHAnsi" w:eastAsiaTheme="minorEastAsia" w:hAnsiTheme="minorHAnsi" w:cstheme="minorBidi"/>
      <w:kern w:val="0"/>
      <w:sz w:val="22"/>
      <w:szCs w:val="22"/>
      <w:lang w:eastAsia="nb-NO" w:bidi="ar-SA"/>
    </w:rPr>
  </w:style>
  <w:style w:type="paragraph" w:styleId="INNH9">
    <w:name w:val="toc 9"/>
    <w:basedOn w:val="Normal"/>
    <w:next w:val="Normal"/>
    <w:autoRedefine/>
    <w:uiPriority w:val="39"/>
    <w:unhideWhenUsed/>
    <w:rsid w:val="00F53737"/>
    <w:pPr>
      <w:widowControl/>
      <w:suppressAutoHyphens w:val="0"/>
      <w:autoSpaceDN/>
      <w:spacing w:after="100" w:line="276" w:lineRule="auto"/>
      <w:ind w:left="1760"/>
      <w:textAlignment w:val="auto"/>
    </w:pPr>
    <w:rPr>
      <w:rFonts w:asciiTheme="minorHAnsi" w:eastAsiaTheme="minorEastAsia" w:hAnsiTheme="minorHAnsi" w:cstheme="minorBidi"/>
      <w:kern w:val="0"/>
      <w:sz w:val="22"/>
      <w:szCs w:val="22"/>
      <w:lang w:eastAsia="nb-N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692E"/>
    <w:pPr>
      <w:widowControl w:val="0"/>
      <w:suppressAutoHyphens/>
      <w:autoSpaceDN w:val="0"/>
      <w:textAlignment w:val="baseline"/>
    </w:pPr>
    <w:rPr>
      <w:rFonts w:ascii="Liberation Serif" w:eastAsia="DejaVu Sans" w:hAnsi="Liberation Serif" w:cs="Lohit Devanagari"/>
      <w:kern w:val="3"/>
      <w:sz w:val="24"/>
      <w:szCs w:val="24"/>
      <w:lang w:eastAsia="zh-CN" w:bidi="hi-IN"/>
    </w:rPr>
  </w:style>
  <w:style w:type="paragraph" w:styleId="Overskrift1">
    <w:name w:val="heading 1"/>
    <w:basedOn w:val="Normal"/>
    <w:next w:val="Normal"/>
    <w:link w:val="Overskrift1Tegn"/>
    <w:qFormat/>
    <w:rsid w:val="0065692E"/>
    <w:pPr>
      <w:keepNext/>
      <w:spacing w:before="240" w:after="60"/>
      <w:outlineLvl w:val="0"/>
    </w:pPr>
    <w:rPr>
      <w:rFonts w:asciiTheme="majorHAnsi" w:eastAsiaTheme="majorEastAsia" w:hAnsiTheme="majorHAnsi"/>
      <w:b/>
      <w:bCs/>
      <w:color w:val="1F497D" w:themeColor="text2"/>
      <w:kern w:val="32"/>
      <w:sz w:val="28"/>
      <w:szCs w:val="32"/>
    </w:rPr>
  </w:style>
  <w:style w:type="paragraph" w:styleId="Overskrift2">
    <w:name w:val="heading 2"/>
    <w:basedOn w:val="Normal"/>
    <w:next w:val="Normal"/>
    <w:link w:val="Overskrift2Tegn"/>
    <w:uiPriority w:val="9"/>
    <w:unhideWhenUsed/>
    <w:qFormat/>
    <w:rsid w:val="0065692E"/>
    <w:pPr>
      <w:keepNext/>
      <w:spacing w:before="240" w:after="60"/>
      <w:outlineLvl w:val="1"/>
    </w:pPr>
    <w:rPr>
      <w:rFonts w:asciiTheme="majorHAnsi" w:eastAsiaTheme="majorEastAsia" w:hAnsiTheme="majorHAnsi"/>
      <w:b/>
      <w:bCs/>
      <w:i/>
      <w:iCs/>
      <w:color w:val="1F497D" w:themeColor="text2"/>
      <w:szCs w:val="28"/>
    </w:rPr>
  </w:style>
  <w:style w:type="paragraph" w:styleId="Overskrift3">
    <w:name w:val="heading 3"/>
    <w:basedOn w:val="Normal"/>
    <w:next w:val="Normal"/>
    <w:link w:val="Overskrift3Tegn"/>
    <w:uiPriority w:val="9"/>
    <w:unhideWhenUsed/>
    <w:qFormat/>
    <w:rsid w:val="000348A9"/>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0348A9"/>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348A9"/>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348A9"/>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348A9"/>
    <w:pPr>
      <w:spacing w:before="240" w:after="60"/>
      <w:outlineLvl w:val="6"/>
    </w:pPr>
  </w:style>
  <w:style w:type="paragraph" w:styleId="Overskrift8">
    <w:name w:val="heading 8"/>
    <w:basedOn w:val="Normal"/>
    <w:next w:val="Normal"/>
    <w:link w:val="Overskrift8Tegn"/>
    <w:uiPriority w:val="9"/>
    <w:semiHidden/>
    <w:unhideWhenUsed/>
    <w:qFormat/>
    <w:rsid w:val="000348A9"/>
    <w:pPr>
      <w:spacing w:before="240" w:after="60"/>
      <w:outlineLvl w:val="7"/>
    </w:pPr>
    <w:rPr>
      <w:i/>
      <w:iCs/>
    </w:rPr>
  </w:style>
  <w:style w:type="paragraph" w:styleId="Overskrift9">
    <w:name w:val="heading 9"/>
    <w:basedOn w:val="Normal"/>
    <w:next w:val="Normal"/>
    <w:link w:val="Overskrift9Tegn"/>
    <w:uiPriority w:val="9"/>
    <w:semiHidden/>
    <w:unhideWhenUsed/>
    <w:qFormat/>
    <w:rsid w:val="000348A9"/>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5692E"/>
    <w:rPr>
      <w:rFonts w:asciiTheme="majorHAnsi" w:eastAsiaTheme="majorEastAsia" w:hAnsiTheme="majorHAnsi" w:cs="Lohit Devanagari"/>
      <w:b/>
      <w:bCs/>
      <w:color w:val="1F497D" w:themeColor="text2"/>
      <w:kern w:val="32"/>
      <w:sz w:val="28"/>
      <w:szCs w:val="32"/>
      <w:lang w:eastAsia="zh-CN" w:bidi="hi-IN"/>
    </w:rPr>
  </w:style>
  <w:style w:type="character" w:customStyle="1" w:styleId="Overskrift2Tegn">
    <w:name w:val="Overskrift 2 Tegn"/>
    <w:basedOn w:val="Standardskriftforavsnitt"/>
    <w:link w:val="Overskrift2"/>
    <w:uiPriority w:val="9"/>
    <w:rsid w:val="0065692E"/>
    <w:rPr>
      <w:rFonts w:asciiTheme="majorHAnsi" w:eastAsiaTheme="majorEastAsia" w:hAnsiTheme="majorHAnsi" w:cs="Lohit Devanagari"/>
      <w:b/>
      <w:bCs/>
      <w:i/>
      <w:iCs/>
      <w:color w:val="1F497D" w:themeColor="text2"/>
      <w:kern w:val="3"/>
      <w:sz w:val="24"/>
      <w:szCs w:val="28"/>
      <w:lang w:eastAsia="zh-CN" w:bidi="hi-IN"/>
    </w:rPr>
  </w:style>
  <w:style w:type="character" w:customStyle="1" w:styleId="Overskrift3Tegn">
    <w:name w:val="Overskrift 3 Tegn"/>
    <w:basedOn w:val="Standardskriftforavsnitt"/>
    <w:link w:val="Overskrift3"/>
    <w:uiPriority w:val="9"/>
    <w:rsid w:val="000348A9"/>
    <w:rPr>
      <w:rFonts w:asciiTheme="majorHAnsi" w:eastAsiaTheme="majorEastAsia" w:hAnsiTheme="majorHAnsi" w:cs="Calibri"/>
      <w:b/>
      <w:bCs/>
      <w:sz w:val="26"/>
      <w:szCs w:val="26"/>
    </w:rPr>
  </w:style>
  <w:style w:type="character" w:customStyle="1" w:styleId="Overskrift4Tegn">
    <w:name w:val="Overskrift 4 Tegn"/>
    <w:basedOn w:val="Standardskriftforavsnitt"/>
    <w:link w:val="Overskrift4"/>
    <w:uiPriority w:val="9"/>
    <w:semiHidden/>
    <w:rsid w:val="000348A9"/>
    <w:rPr>
      <w:rFonts w:cs="Calibri"/>
      <w:b/>
      <w:bCs/>
      <w:sz w:val="28"/>
      <w:szCs w:val="28"/>
    </w:rPr>
  </w:style>
  <w:style w:type="character" w:customStyle="1" w:styleId="Overskrift5Tegn">
    <w:name w:val="Overskrift 5 Tegn"/>
    <w:basedOn w:val="Standardskriftforavsnitt"/>
    <w:link w:val="Overskrift5"/>
    <w:uiPriority w:val="9"/>
    <w:semiHidden/>
    <w:rsid w:val="000348A9"/>
    <w:rPr>
      <w:rFonts w:cs="Calibri"/>
      <w:b/>
      <w:bCs/>
      <w:i/>
      <w:iCs/>
      <w:sz w:val="26"/>
      <w:szCs w:val="26"/>
    </w:rPr>
  </w:style>
  <w:style w:type="character" w:customStyle="1" w:styleId="Overskrift6Tegn">
    <w:name w:val="Overskrift 6 Tegn"/>
    <w:basedOn w:val="Standardskriftforavsnitt"/>
    <w:link w:val="Overskrift6"/>
    <w:uiPriority w:val="9"/>
    <w:semiHidden/>
    <w:rsid w:val="000348A9"/>
    <w:rPr>
      <w:rFonts w:cs="Calibri"/>
      <w:b/>
      <w:bCs/>
    </w:rPr>
  </w:style>
  <w:style w:type="character" w:customStyle="1" w:styleId="Overskrift7Tegn">
    <w:name w:val="Overskrift 7 Tegn"/>
    <w:basedOn w:val="Standardskriftforavsnitt"/>
    <w:link w:val="Overskrift7"/>
    <w:uiPriority w:val="9"/>
    <w:semiHidden/>
    <w:rsid w:val="000348A9"/>
    <w:rPr>
      <w:rFonts w:cs="Calibri"/>
      <w:sz w:val="24"/>
      <w:szCs w:val="24"/>
    </w:rPr>
  </w:style>
  <w:style w:type="character" w:customStyle="1" w:styleId="Overskrift8Tegn">
    <w:name w:val="Overskrift 8 Tegn"/>
    <w:basedOn w:val="Standardskriftforavsnitt"/>
    <w:link w:val="Overskrift8"/>
    <w:uiPriority w:val="9"/>
    <w:semiHidden/>
    <w:rsid w:val="000348A9"/>
    <w:rPr>
      <w:rFonts w:cs="Calibri"/>
      <w:i/>
      <w:iCs/>
      <w:sz w:val="24"/>
      <w:szCs w:val="24"/>
    </w:rPr>
  </w:style>
  <w:style w:type="character" w:customStyle="1" w:styleId="Overskrift9Tegn">
    <w:name w:val="Overskrift 9 Tegn"/>
    <w:basedOn w:val="Standardskriftforavsnitt"/>
    <w:link w:val="Overskrift9"/>
    <w:uiPriority w:val="9"/>
    <w:semiHidden/>
    <w:rsid w:val="000348A9"/>
    <w:rPr>
      <w:rFonts w:asciiTheme="majorHAnsi" w:eastAsiaTheme="majorEastAsia" w:hAnsiTheme="majorHAnsi" w:cs="Calibri"/>
    </w:rPr>
  </w:style>
  <w:style w:type="paragraph" w:styleId="Tittel">
    <w:name w:val="Title"/>
    <w:basedOn w:val="Normal"/>
    <w:next w:val="Normal"/>
    <w:link w:val="TittelTegn"/>
    <w:uiPriority w:val="10"/>
    <w:qFormat/>
    <w:rsid w:val="000348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0348A9"/>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0348A9"/>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0348A9"/>
    <w:rPr>
      <w:rFonts w:asciiTheme="majorHAnsi" w:eastAsiaTheme="majorEastAsia" w:hAnsiTheme="majorHAnsi" w:cs="Calibri"/>
      <w:sz w:val="24"/>
      <w:szCs w:val="24"/>
    </w:rPr>
  </w:style>
  <w:style w:type="character" w:styleId="Sterk">
    <w:name w:val="Strong"/>
    <w:basedOn w:val="Standardskriftforavsnitt"/>
    <w:uiPriority w:val="22"/>
    <w:qFormat/>
    <w:rsid w:val="000348A9"/>
    <w:rPr>
      <w:b/>
      <w:bCs/>
    </w:rPr>
  </w:style>
  <w:style w:type="character" w:styleId="Utheving">
    <w:name w:val="Emphasis"/>
    <w:basedOn w:val="Standardskriftforavsnitt"/>
    <w:uiPriority w:val="20"/>
    <w:qFormat/>
    <w:rsid w:val="000348A9"/>
    <w:rPr>
      <w:rFonts w:asciiTheme="minorHAnsi" w:hAnsiTheme="minorHAnsi"/>
      <w:b/>
      <w:i/>
      <w:iCs/>
    </w:rPr>
  </w:style>
  <w:style w:type="paragraph" w:styleId="Ingenmellomrom">
    <w:name w:val="No Spacing"/>
    <w:basedOn w:val="Normal"/>
    <w:uiPriority w:val="1"/>
    <w:qFormat/>
    <w:rsid w:val="000348A9"/>
    <w:rPr>
      <w:szCs w:val="32"/>
    </w:rPr>
  </w:style>
  <w:style w:type="paragraph" w:styleId="Listeavsnitt">
    <w:name w:val="List Paragraph"/>
    <w:basedOn w:val="Normal"/>
    <w:uiPriority w:val="34"/>
    <w:qFormat/>
    <w:rsid w:val="000348A9"/>
    <w:pPr>
      <w:ind w:left="720"/>
      <w:contextualSpacing/>
    </w:pPr>
  </w:style>
  <w:style w:type="paragraph" w:styleId="Sitat">
    <w:name w:val="Quote"/>
    <w:basedOn w:val="Normal"/>
    <w:next w:val="Normal"/>
    <w:link w:val="SitatTegn"/>
    <w:uiPriority w:val="29"/>
    <w:qFormat/>
    <w:rsid w:val="000348A9"/>
    <w:rPr>
      <w:i/>
    </w:rPr>
  </w:style>
  <w:style w:type="character" w:customStyle="1" w:styleId="SitatTegn">
    <w:name w:val="Sitat Tegn"/>
    <w:basedOn w:val="Standardskriftforavsnitt"/>
    <w:link w:val="Sitat"/>
    <w:uiPriority w:val="29"/>
    <w:rsid w:val="000348A9"/>
    <w:rPr>
      <w:rFonts w:cs="Calibri"/>
      <w:i/>
      <w:sz w:val="24"/>
      <w:szCs w:val="24"/>
    </w:rPr>
  </w:style>
  <w:style w:type="paragraph" w:styleId="Sterktsitat">
    <w:name w:val="Intense Quote"/>
    <w:basedOn w:val="Normal"/>
    <w:next w:val="Normal"/>
    <w:link w:val="SterktsitatTegn"/>
    <w:uiPriority w:val="30"/>
    <w:qFormat/>
    <w:rsid w:val="000348A9"/>
    <w:pPr>
      <w:ind w:left="720" w:right="720"/>
    </w:pPr>
    <w:rPr>
      <w:b/>
      <w:i/>
      <w:szCs w:val="22"/>
    </w:rPr>
  </w:style>
  <w:style w:type="character" w:customStyle="1" w:styleId="SterktsitatTegn">
    <w:name w:val="Sterkt sitat Tegn"/>
    <w:basedOn w:val="Standardskriftforavsnitt"/>
    <w:link w:val="Sterktsitat"/>
    <w:uiPriority w:val="30"/>
    <w:rsid w:val="000348A9"/>
    <w:rPr>
      <w:rFonts w:cs="Calibri"/>
      <w:b/>
      <w:i/>
      <w:sz w:val="24"/>
    </w:rPr>
  </w:style>
  <w:style w:type="character" w:styleId="Svakutheving">
    <w:name w:val="Subtle Emphasis"/>
    <w:uiPriority w:val="19"/>
    <w:qFormat/>
    <w:rsid w:val="000348A9"/>
    <w:rPr>
      <w:i/>
      <w:color w:val="5A5A5A" w:themeColor="text1" w:themeTint="A5"/>
    </w:rPr>
  </w:style>
  <w:style w:type="character" w:styleId="Sterkutheving">
    <w:name w:val="Intense Emphasis"/>
    <w:basedOn w:val="Standardskriftforavsnitt"/>
    <w:uiPriority w:val="21"/>
    <w:qFormat/>
    <w:rsid w:val="000348A9"/>
    <w:rPr>
      <w:b/>
      <w:i/>
      <w:sz w:val="24"/>
      <w:szCs w:val="24"/>
      <w:u w:val="single"/>
    </w:rPr>
  </w:style>
  <w:style w:type="character" w:styleId="Svakreferanse">
    <w:name w:val="Subtle Reference"/>
    <w:basedOn w:val="Standardskriftforavsnitt"/>
    <w:uiPriority w:val="31"/>
    <w:qFormat/>
    <w:rsid w:val="000348A9"/>
    <w:rPr>
      <w:sz w:val="24"/>
      <w:szCs w:val="24"/>
      <w:u w:val="single"/>
    </w:rPr>
  </w:style>
  <w:style w:type="character" w:styleId="Sterkreferanse">
    <w:name w:val="Intense Reference"/>
    <w:basedOn w:val="Standardskriftforavsnitt"/>
    <w:uiPriority w:val="32"/>
    <w:qFormat/>
    <w:rsid w:val="000348A9"/>
    <w:rPr>
      <w:b/>
      <w:sz w:val="24"/>
      <w:u w:val="single"/>
    </w:rPr>
  </w:style>
  <w:style w:type="character" w:styleId="Boktittel">
    <w:name w:val="Book Title"/>
    <w:basedOn w:val="Standardskriftforavsnitt"/>
    <w:uiPriority w:val="33"/>
    <w:qFormat/>
    <w:rsid w:val="000348A9"/>
    <w:rPr>
      <w:rFonts w:asciiTheme="majorHAnsi" w:eastAsiaTheme="majorEastAsia" w:hAnsiTheme="majorHAnsi"/>
      <w:b/>
      <w:i/>
      <w:sz w:val="24"/>
      <w:szCs w:val="24"/>
    </w:rPr>
  </w:style>
  <w:style w:type="paragraph" w:styleId="Overskriftforinnholdsfortegnelse">
    <w:name w:val="TOC Heading"/>
    <w:basedOn w:val="Overskrift1"/>
    <w:next w:val="Normal"/>
    <w:uiPriority w:val="39"/>
    <w:unhideWhenUsed/>
    <w:qFormat/>
    <w:rsid w:val="004522DC"/>
    <w:pPr>
      <w:outlineLvl w:val="9"/>
    </w:pPr>
  </w:style>
  <w:style w:type="paragraph" w:customStyle="1" w:styleId="Standard">
    <w:name w:val="Standard"/>
    <w:rsid w:val="0065692E"/>
    <w:pPr>
      <w:suppressAutoHyphens/>
      <w:autoSpaceDN w:val="0"/>
      <w:textAlignment w:val="baseline"/>
    </w:pPr>
    <w:rPr>
      <w:rFonts w:ascii="Times New Roman" w:eastAsia="Times New Roman" w:hAnsi="Times New Roman"/>
      <w:kern w:val="3"/>
      <w:sz w:val="24"/>
      <w:szCs w:val="24"/>
      <w:lang w:eastAsia="zh-CN"/>
    </w:rPr>
  </w:style>
  <w:style w:type="paragraph" w:styleId="Bunntekst">
    <w:name w:val="footer"/>
    <w:basedOn w:val="Standard"/>
    <w:link w:val="BunntekstTegn"/>
    <w:uiPriority w:val="99"/>
    <w:rsid w:val="0065692E"/>
    <w:pPr>
      <w:tabs>
        <w:tab w:val="center" w:pos="4536"/>
        <w:tab w:val="right" w:pos="9072"/>
      </w:tabs>
    </w:pPr>
  </w:style>
  <w:style w:type="character" w:customStyle="1" w:styleId="BunntekstTegn">
    <w:name w:val="Bunntekst Tegn"/>
    <w:basedOn w:val="Standardskriftforavsnitt"/>
    <w:link w:val="Bunntekst"/>
    <w:uiPriority w:val="99"/>
    <w:rsid w:val="0065692E"/>
    <w:rPr>
      <w:rFonts w:ascii="Times New Roman" w:eastAsia="Times New Roman" w:hAnsi="Times New Roman"/>
      <w:kern w:val="3"/>
      <w:sz w:val="24"/>
      <w:szCs w:val="24"/>
      <w:lang w:eastAsia="zh-CN"/>
    </w:rPr>
  </w:style>
  <w:style w:type="character" w:styleId="Sidetall">
    <w:name w:val="page number"/>
    <w:basedOn w:val="Standardskriftforavsnitt"/>
    <w:rsid w:val="0065692E"/>
  </w:style>
  <w:style w:type="paragraph" w:styleId="INNH1">
    <w:name w:val="toc 1"/>
    <w:basedOn w:val="Normal"/>
    <w:next w:val="Normal"/>
    <w:autoRedefine/>
    <w:uiPriority w:val="39"/>
    <w:qFormat/>
    <w:rsid w:val="0065692E"/>
    <w:pPr>
      <w:spacing w:after="100"/>
    </w:pPr>
    <w:rPr>
      <w:rFonts w:cs="Mangal"/>
      <w:szCs w:val="21"/>
    </w:rPr>
  </w:style>
  <w:style w:type="character" w:styleId="Hyperkobling">
    <w:name w:val="Hyperlink"/>
    <w:basedOn w:val="Standardskriftforavsnitt"/>
    <w:uiPriority w:val="99"/>
    <w:unhideWhenUsed/>
    <w:rsid w:val="0065692E"/>
    <w:rPr>
      <w:color w:val="0000FF" w:themeColor="hyperlink"/>
      <w:u w:val="single"/>
    </w:rPr>
  </w:style>
  <w:style w:type="paragraph" w:customStyle="1" w:styleId="Stil1">
    <w:name w:val="Stil1"/>
    <w:basedOn w:val="Overskrift2"/>
    <w:qFormat/>
    <w:rsid w:val="0065692E"/>
    <w:pPr>
      <w:keepLines/>
      <w:numPr>
        <w:numId w:val="1"/>
      </w:numPr>
      <w:spacing w:before="200" w:after="0" w:line="360" w:lineRule="auto"/>
    </w:pPr>
    <w:rPr>
      <w:rFonts w:cs="Mangal"/>
      <w:i w:val="0"/>
      <w:iCs w:val="0"/>
      <w:color w:val="4F81BD" w:themeColor="accent1"/>
      <w:szCs w:val="23"/>
    </w:rPr>
  </w:style>
  <w:style w:type="paragraph" w:styleId="Bobletekst">
    <w:name w:val="Balloon Text"/>
    <w:basedOn w:val="Normal"/>
    <w:link w:val="BobletekstTegn"/>
    <w:uiPriority w:val="99"/>
    <w:semiHidden/>
    <w:unhideWhenUsed/>
    <w:rsid w:val="0065692E"/>
    <w:rPr>
      <w:rFonts w:ascii="Tahoma" w:hAnsi="Tahoma" w:cs="Mangal"/>
      <w:sz w:val="16"/>
      <w:szCs w:val="14"/>
    </w:rPr>
  </w:style>
  <w:style w:type="character" w:customStyle="1" w:styleId="BobletekstTegn">
    <w:name w:val="Bobletekst Tegn"/>
    <w:basedOn w:val="Standardskriftforavsnitt"/>
    <w:link w:val="Bobletekst"/>
    <w:uiPriority w:val="99"/>
    <w:semiHidden/>
    <w:rsid w:val="0065692E"/>
    <w:rPr>
      <w:rFonts w:ascii="Tahoma" w:eastAsia="DejaVu Sans" w:hAnsi="Tahoma" w:cs="Mangal"/>
      <w:kern w:val="3"/>
      <w:sz w:val="16"/>
      <w:szCs w:val="14"/>
      <w:lang w:eastAsia="zh-CN" w:bidi="hi-IN"/>
    </w:rPr>
  </w:style>
  <w:style w:type="paragraph" w:styleId="INNH2">
    <w:name w:val="toc 2"/>
    <w:basedOn w:val="Normal"/>
    <w:next w:val="Normal"/>
    <w:autoRedefine/>
    <w:uiPriority w:val="39"/>
    <w:unhideWhenUsed/>
    <w:qFormat/>
    <w:rsid w:val="0065692E"/>
    <w:pPr>
      <w:spacing w:after="100"/>
      <w:ind w:left="240"/>
    </w:pPr>
    <w:rPr>
      <w:rFonts w:cs="Mangal"/>
      <w:szCs w:val="21"/>
    </w:rPr>
  </w:style>
  <w:style w:type="character" w:styleId="Merknadsreferanse">
    <w:name w:val="annotation reference"/>
    <w:basedOn w:val="Standardskriftforavsnitt"/>
    <w:uiPriority w:val="99"/>
    <w:semiHidden/>
    <w:unhideWhenUsed/>
    <w:rsid w:val="004C5CFD"/>
    <w:rPr>
      <w:sz w:val="16"/>
      <w:szCs w:val="16"/>
    </w:rPr>
  </w:style>
  <w:style w:type="paragraph" w:styleId="Merknadstekst">
    <w:name w:val="annotation text"/>
    <w:basedOn w:val="Normal"/>
    <w:link w:val="MerknadstekstTegn"/>
    <w:uiPriority w:val="99"/>
    <w:semiHidden/>
    <w:unhideWhenUsed/>
    <w:rsid w:val="004C5CFD"/>
    <w:rPr>
      <w:rFonts w:cs="Mangal"/>
      <w:sz w:val="20"/>
      <w:szCs w:val="18"/>
    </w:rPr>
  </w:style>
  <w:style w:type="character" w:customStyle="1" w:styleId="MerknadstekstTegn">
    <w:name w:val="Merknadstekst Tegn"/>
    <w:basedOn w:val="Standardskriftforavsnitt"/>
    <w:link w:val="Merknadstekst"/>
    <w:uiPriority w:val="99"/>
    <w:semiHidden/>
    <w:rsid w:val="004C5CFD"/>
    <w:rPr>
      <w:rFonts w:ascii="Liberation Serif" w:eastAsia="DejaVu Sans" w:hAnsi="Liberation Serif" w:cs="Mangal"/>
      <w:kern w:val="3"/>
      <w:sz w:val="20"/>
      <w:szCs w:val="18"/>
      <w:lang w:eastAsia="zh-CN" w:bidi="hi-IN"/>
    </w:rPr>
  </w:style>
  <w:style w:type="paragraph" w:styleId="Kommentaremne">
    <w:name w:val="annotation subject"/>
    <w:basedOn w:val="Merknadstekst"/>
    <w:next w:val="Merknadstekst"/>
    <w:link w:val="KommentaremneTegn"/>
    <w:uiPriority w:val="99"/>
    <w:semiHidden/>
    <w:unhideWhenUsed/>
    <w:rsid w:val="004C5CFD"/>
    <w:rPr>
      <w:b/>
      <w:bCs/>
    </w:rPr>
  </w:style>
  <w:style w:type="character" w:customStyle="1" w:styleId="KommentaremneTegn">
    <w:name w:val="Kommentaremne Tegn"/>
    <w:basedOn w:val="MerknadstekstTegn"/>
    <w:link w:val="Kommentaremne"/>
    <w:uiPriority w:val="99"/>
    <w:semiHidden/>
    <w:rsid w:val="004C5CFD"/>
    <w:rPr>
      <w:rFonts w:ascii="Liberation Serif" w:eastAsia="DejaVu Sans" w:hAnsi="Liberation Serif" w:cs="Mangal"/>
      <w:b/>
      <w:bCs/>
      <w:kern w:val="3"/>
      <w:sz w:val="20"/>
      <w:szCs w:val="18"/>
      <w:lang w:eastAsia="zh-CN" w:bidi="hi-IN"/>
    </w:rPr>
  </w:style>
  <w:style w:type="paragraph" w:styleId="Topptekst">
    <w:name w:val="header"/>
    <w:basedOn w:val="Normal"/>
    <w:link w:val="TopptekstTegn"/>
    <w:uiPriority w:val="99"/>
    <w:unhideWhenUsed/>
    <w:rsid w:val="00DA5101"/>
    <w:pPr>
      <w:tabs>
        <w:tab w:val="center" w:pos="4536"/>
        <w:tab w:val="right" w:pos="9072"/>
      </w:tabs>
    </w:pPr>
    <w:rPr>
      <w:rFonts w:cs="Mangal"/>
      <w:szCs w:val="21"/>
    </w:rPr>
  </w:style>
  <w:style w:type="character" w:customStyle="1" w:styleId="TopptekstTegn">
    <w:name w:val="Topptekst Tegn"/>
    <w:basedOn w:val="Standardskriftforavsnitt"/>
    <w:link w:val="Topptekst"/>
    <w:uiPriority w:val="99"/>
    <w:rsid w:val="00DA5101"/>
    <w:rPr>
      <w:rFonts w:ascii="Liberation Serif" w:eastAsia="DejaVu Sans" w:hAnsi="Liberation Serif" w:cs="Mangal"/>
      <w:kern w:val="3"/>
      <w:sz w:val="24"/>
      <w:szCs w:val="21"/>
      <w:lang w:eastAsia="zh-CN" w:bidi="hi-IN"/>
    </w:rPr>
  </w:style>
  <w:style w:type="paragraph" w:customStyle="1" w:styleId="Default">
    <w:name w:val="Default"/>
    <w:rsid w:val="00AC5A07"/>
    <w:pPr>
      <w:autoSpaceDE w:val="0"/>
      <w:autoSpaceDN w:val="0"/>
      <w:adjustRightInd w:val="0"/>
    </w:pPr>
    <w:rPr>
      <w:rFonts w:ascii="Cambria" w:eastAsia="Times New Roman" w:hAnsi="Cambria" w:cs="Cambria"/>
      <w:color w:val="000000"/>
      <w:sz w:val="24"/>
      <w:szCs w:val="24"/>
      <w:lang w:eastAsia="nb-NO"/>
    </w:rPr>
  </w:style>
  <w:style w:type="table" w:styleId="Tabellrutenett">
    <w:name w:val="Table Grid"/>
    <w:basedOn w:val="Vanligtabell"/>
    <w:rsid w:val="00AC5A07"/>
    <w:rPr>
      <w:rFonts w:ascii="Times New Roman" w:eastAsia="Times New Roman" w:hAnsi="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uiPriority w:val="39"/>
    <w:unhideWhenUsed/>
    <w:qFormat/>
    <w:rsid w:val="00F53737"/>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lang w:eastAsia="nb-NO" w:bidi="ar-SA"/>
    </w:rPr>
  </w:style>
  <w:style w:type="paragraph" w:styleId="INNH4">
    <w:name w:val="toc 4"/>
    <w:basedOn w:val="Normal"/>
    <w:next w:val="Normal"/>
    <w:autoRedefine/>
    <w:uiPriority w:val="39"/>
    <w:unhideWhenUsed/>
    <w:rsid w:val="00F53737"/>
    <w:pPr>
      <w:widowControl/>
      <w:suppressAutoHyphens w:val="0"/>
      <w:autoSpaceDN/>
      <w:spacing w:after="100" w:line="276" w:lineRule="auto"/>
      <w:ind w:left="660"/>
      <w:textAlignment w:val="auto"/>
    </w:pPr>
    <w:rPr>
      <w:rFonts w:asciiTheme="minorHAnsi" w:eastAsiaTheme="minorEastAsia" w:hAnsiTheme="minorHAnsi" w:cstheme="minorBidi"/>
      <w:kern w:val="0"/>
      <w:sz w:val="22"/>
      <w:szCs w:val="22"/>
      <w:lang w:eastAsia="nb-NO" w:bidi="ar-SA"/>
    </w:rPr>
  </w:style>
  <w:style w:type="paragraph" w:styleId="INNH5">
    <w:name w:val="toc 5"/>
    <w:basedOn w:val="Normal"/>
    <w:next w:val="Normal"/>
    <w:autoRedefine/>
    <w:uiPriority w:val="39"/>
    <w:unhideWhenUsed/>
    <w:rsid w:val="00F53737"/>
    <w:pPr>
      <w:widowControl/>
      <w:suppressAutoHyphens w:val="0"/>
      <w:autoSpaceDN/>
      <w:spacing w:after="100" w:line="276" w:lineRule="auto"/>
      <w:ind w:left="880"/>
      <w:textAlignment w:val="auto"/>
    </w:pPr>
    <w:rPr>
      <w:rFonts w:asciiTheme="minorHAnsi" w:eastAsiaTheme="minorEastAsia" w:hAnsiTheme="minorHAnsi" w:cstheme="minorBidi"/>
      <w:kern w:val="0"/>
      <w:sz w:val="22"/>
      <w:szCs w:val="22"/>
      <w:lang w:eastAsia="nb-NO" w:bidi="ar-SA"/>
    </w:rPr>
  </w:style>
  <w:style w:type="paragraph" w:styleId="INNH6">
    <w:name w:val="toc 6"/>
    <w:basedOn w:val="Normal"/>
    <w:next w:val="Normal"/>
    <w:autoRedefine/>
    <w:uiPriority w:val="39"/>
    <w:unhideWhenUsed/>
    <w:rsid w:val="00F53737"/>
    <w:pPr>
      <w:widowControl/>
      <w:suppressAutoHyphens w:val="0"/>
      <w:autoSpaceDN/>
      <w:spacing w:after="100" w:line="276" w:lineRule="auto"/>
      <w:ind w:left="1100"/>
      <w:textAlignment w:val="auto"/>
    </w:pPr>
    <w:rPr>
      <w:rFonts w:asciiTheme="minorHAnsi" w:eastAsiaTheme="minorEastAsia" w:hAnsiTheme="minorHAnsi" w:cstheme="minorBidi"/>
      <w:kern w:val="0"/>
      <w:sz w:val="22"/>
      <w:szCs w:val="22"/>
      <w:lang w:eastAsia="nb-NO" w:bidi="ar-SA"/>
    </w:rPr>
  </w:style>
  <w:style w:type="paragraph" w:styleId="INNH7">
    <w:name w:val="toc 7"/>
    <w:basedOn w:val="Normal"/>
    <w:next w:val="Normal"/>
    <w:autoRedefine/>
    <w:uiPriority w:val="39"/>
    <w:unhideWhenUsed/>
    <w:rsid w:val="00F53737"/>
    <w:pPr>
      <w:widowControl/>
      <w:suppressAutoHyphens w:val="0"/>
      <w:autoSpaceDN/>
      <w:spacing w:after="100" w:line="276" w:lineRule="auto"/>
      <w:ind w:left="1320"/>
      <w:textAlignment w:val="auto"/>
    </w:pPr>
    <w:rPr>
      <w:rFonts w:asciiTheme="minorHAnsi" w:eastAsiaTheme="minorEastAsia" w:hAnsiTheme="minorHAnsi" w:cstheme="minorBidi"/>
      <w:kern w:val="0"/>
      <w:sz w:val="22"/>
      <w:szCs w:val="22"/>
      <w:lang w:eastAsia="nb-NO" w:bidi="ar-SA"/>
    </w:rPr>
  </w:style>
  <w:style w:type="paragraph" w:styleId="INNH8">
    <w:name w:val="toc 8"/>
    <w:basedOn w:val="Normal"/>
    <w:next w:val="Normal"/>
    <w:autoRedefine/>
    <w:uiPriority w:val="39"/>
    <w:unhideWhenUsed/>
    <w:rsid w:val="00F53737"/>
    <w:pPr>
      <w:widowControl/>
      <w:suppressAutoHyphens w:val="0"/>
      <w:autoSpaceDN/>
      <w:spacing w:after="100" w:line="276" w:lineRule="auto"/>
      <w:ind w:left="1540"/>
      <w:textAlignment w:val="auto"/>
    </w:pPr>
    <w:rPr>
      <w:rFonts w:asciiTheme="minorHAnsi" w:eastAsiaTheme="minorEastAsia" w:hAnsiTheme="minorHAnsi" w:cstheme="minorBidi"/>
      <w:kern w:val="0"/>
      <w:sz w:val="22"/>
      <w:szCs w:val="22"/>
      <w:lang w:eastAsia="nb-NO" w:bidi="ar-SA"/>
    </w:rPr>
  </w:style>
  <w:style w:type="paragraph" w:styleId="INNH9">
    <w:name w:val="toc 9"/>
    <w:basedOn w:val="Normal"/>
    <w:next w:val="Normal"/>
    <w:autoRedefine/>
    <w:uiPriority w:val="39"/>
    <w:unhideWhenUsed/>
    <w:rsid w:val="00F53737"/>
    <w:pPr>
      <w:widowControl/>
      <w:suppressAutoHyphens w:val="0"/>
      <w:autoSpaceDN/>
      <w:spacing w:after="100" w:line="276" w:lineRule="auto"/>
      <w:ind w:left="1760"/>
      <w:textAlignment w:val="auto"/>
    </w:pPr>
    <w:rPr>
      <w:rFonts w:asciiTheme="minorHAnsi" w:eastAsiaTheme="minorEastAsia" w:hAnsiTheme="minorHAnsi" w:cstheme="minorBidi"/>
      <w:kern w:val="0"/>
      <w:sz w:val="22"/>
      <w:szCs w:val="22"/>
      <w:lang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2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ål 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0F1F-7AA5-4DFA-81A7-E2301498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1B9E4AA9</Template>
  <TotalTime>552</TotalTime>
  <Pages>12</Pages>
  <Words>3641</Words>
  <Characters>19299</Characters>
  <Application>Microsoft Office Word</Application>
  <DocSecurity>0</DocSecurity>
  <Lines>160</Lines>
  <Paragraphs>45</Paragraphs>
  <ScaleCrop>false</ScaleCrop>
  <HeadingPairs>
    <vt:vector size="2" baseType="variant">
      <vt:variant>
        <vt:lpstr>Tittel</vt:lpstr>
      </vt:variant>
      <vt:variant>
        <vt:i4>1</vt:i4>
      </vt:variant>
    </vt:vector>
  </HeadingPairs>
  <TitlesOfParts>
    <vt:vector size="1" baseType="lpstr">
      <vt:lpstr/>
    </vt:vector>
  </TitlesOfParts>
  <Company>HALD-IKT</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 H. Bleka</dc:creator>
  <cp:lastModifiedBy>Mette Anita Anfindsen</cp:lastModifiedBy>
  <cp:revision>14</cp:revision>
  <cp:lastPrinted>2019-11-05T09:22:00Z</cp:lastPrinted>
  <dcterms:created xsi:type="dcterms:W3CDTF">2019-10-15T13:05:00Z</dcterms:created>
  <dcterms:modified xsi:type="dcterms:W3CDTF">2019-12-18T16:00:00Z</dcterms:modified>
</cp:coreProperties>
</file>